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44C16" w14:textId="3CA981A3" w:rsidR="00274E13" w:rsidRDefault="00274E13" w:rsidP="00FB54B7">
      <w:pPr>
        <w:tabs>
          <w:tab w:val="left" w:pos="9072"/>
        </w:tabs>
        <w:autoSpaceDE w:val="0"/>
        <w:autoSpaceDN w:val="0"/>
        <w:adjustRightInd w:val="0"/>
        <w:ind w:left="-142" w:right="850" w:hanging="142"/>
      </w:pPr>
      <w:r>
        <w:rPr>
          <w:rFonts w:ascii="Verdana" w:hAnsi="Verdana"/>
          <w:b/>
          <w:bCs/>
          <w:noProof/>
          <w:sz w:val="36"/>
          <w:szCs w:val="36"/>
          <w:lang w:val="en-AU" w:eastAsia="en-AU"/>
        </w:rPr>
        <w:drawing>
          <wp:anchor distT="0" distB="0" distL="114300" distR="114300" simplePos="0" relativeHeight="251659264" behindDoc="0" locked="0" layoutInCell="1" allowOverlap="1" wp14:anchorId="6BC2A30B" wp14:editId="24F5DA94">
            <wp:simplePos x="0" y="0"/>
            <wp:positionH relativeFrom="margin">
              <wp:posOffset>45720</wp:posOffset>
            </wp:positionH>
            <wp:positionV relativeFrom="margin">
              <wp:posOffset>-225425</wp:posOffset>
            </wp:positionV>
            <wp:extent cx="1773555" cy="377825"/>
            <wp:effectExtent l="0" t="0" r="0" b="3175"/>
            <wp:wrapSquare wrapText="bothSides"/>
            <wp:docPr id="29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5DB">
        <w:br/>
      </w:r>
    </w:p>
    <w:p w14:paraId="57D7B0BF" w14:textId="77777777" w:rsidR="00274E13" w:rsidRDefault="00274E13" w:rsidP="00274E13">
      <w:pPr>
        <w:pStyle w:val="Title"/>
        <w:rPr>
          <w:b/>
          <w:color w:val="4F81BD" w:themeColor="accent1"/>
          <w:sz w:val="32"/>
          <w:szCs w:val="32"/>
        </w:rPr>
      </w:pPr>
      <w:r>
        <w:rPr>
          <w:b/>
          <w:i/>
          <w:color w:val="4F81BD" w:themeColor="accent1"/>
          <w:sz w:val="32"/>
          <w:szCs w:val="32"/>
        </w:rPr>
        <w:t>Community Language Schools</w:t>
      </w:r>
      <w:r w:rsidRPr="005A0893">
        <w:rPr>
          <w:b/>
          <w:i/>
          <w:color w:val="4F81BD" w:themeColor="accent1"/>
          <w:sz w:val="32"/>
          <w:szCs w:val="32"/>
        </w:rPr>
        <w:t xml:space="preserve"> Funding Program</w:t>
      </w:r>
      <w:r w:rsidRPr="005A0893">
        <w:rPr>
          <w:b/>
          <w:color w:val="4F81BD" w:themeColor="accent1"/>
          <w:sz w:val="32"/>
          <w:szCs w:val="32"/>
        </w:rPr>
        <w:t xml:space="preserve"> </w:t>
      </w:r>
    </w:p>
    <w:p w14:paraId="08A4778A" w14:textId="474F3352" w:rsidR="00274E13" w:rsidRPr="007F491D" w:rsidRDefault="0006733D" w:rsidP="00274E13">
      <w:pPr>
        <w:pStyle w:val="Title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A</w:t>
      </w:r>
      <w:r w:rsidR="00274E13">
        <w:rPr>
          <w:b/>
          <w:color w:val="4F81BD" w:themeColor="accent1"/>
          <w:sz w:val="32"/>
          <w:szCs w:val="32"/>
        </w:rPr>
        <w:t xml:space="preserve">pplication for </w:t>
      </w:r>
      <w:r w:rsidR="00274E13" w:rsidRPr="005A0893">
        <w:rPr>
          <w:b/>
          <w:color w:val="4F81BD" w:themeColor="accent1"/>
          <w:sz w:val="32"/>
          <w:szCs w:val="32"/>
        </w:rPr>
        <w:t>Accreditat</w:t>
      </w:r>
      <w:r w:rsidR="00274E13">
        <w:rPr>
          <w:b/>
          <w:color w:val="4F81BD" w:themeColor="accent1"/>
          <w:sz w:val="32"/>
          <w:szCs w:val="32"/>
        </w:rPr>
        <w:t xml:space="preserve">ion/Re-accreditation in </w:t>
      </w:r>
      <w:r w:rsidR="00274E13" w:rsidRPr="005A0893">
        <w:rPr>
          <w:b/>
          <w:color w:val="4F81BD" w:themeColor="accent1"/>
          <w:sz w:val="32"/>
          <w:szCs w:val="32"/>
        </w:rPr>
        <w:t>201</w:t>
      </w:r>
      <w:r w:rsidR="00274E13">
        <w:rPr>
          <w:b/>
          <w:color w:val="4F81BD" w:themeColor="accent1"/>
          <w:sz w:val="32"/>
          <w:szCs w:val="32"/>
        </w:rPr>
        <w:t>8</w:t>
      </w:r>
      <w:r w:rsidR="00274E13" w:rsidRPr="005A0893">
        <w:rPr>
          <w:b/>
          <w:color w:val="4F81BD" w:themeColor="accent1"/>
          <w:sz w:val="32"/>
          <w:szCs w:val="32"/>
        </w:rPr>
        <w:t xml:space="preserve"> </w:t>
      </w:r>
    </w:p>
    <w:p w14:paraId="288AAF0B" w14:textId="77777777" w:rsidR="00274E13" w:rsidRDefault="00274E13" w:rsidP="00274E13">
      <w:r>
        <w:t>For assistance in completing this application form and gathering the supporting evidence, refer to the document “</w:t>
      </w:r>
      <w:r w:rsidRPr="00C2259C">
        <w:rPr>
          <w:i/>
        </w:rPr>
        <w:t>Accreditation/Re-accreditation Guidelines for 201</w:t>
      </w:r>
      <w:r>
        <w:rPr>
          <w:i/>
        </w:rPr>
        <w:t>8</w:t>
      </w:r>
      <w:r>
        <w:t>”.</w:t>
      </w:r>
    </w:p>
    <w:p w14:paraId="6B69FE87" w14:textId="5A68F03F" w:rsidR="00274E13" w:rsidRPr="00DD67DB" w:rsidRDefault="00274E13" w:rsidP="00274E13">
      <w:pPr>
        <w:spacing w:before="120"/>
        <w:rPr>
          <w:i/>
        </w:rPr>
      </w:pPr>
      <w:r w:rsidRPr="00976989">
        <w:t>Please complete a</w:t>
      </w:r>
      <w:bookmarkStart w:id="0" w:name="_GoBack"/>
      <w:bookmarkEnd w:id="0"/>
      <w:r w:rsidRPr="00976989">
        <w:t xml:space="preserve">ll sections of this form, and supply all supporting documentation, even if </w:t>
      </w:r>
      <w:r>
        <w:t>the community language s</w:t>
      </w:r>
      <w:r w:rsidRPr="00976989">
        <w:t xml:space="preserve">chool has been accredited in previous years. </w:t>
      </w:r>
      <w:r w:rsidRPr="00D86058">
        <w:t xml:space="preserve">Note that the same form is to be completed regardless of whether the </w:t>
      </w:r>
      <w:r>
        <w:t>school</w:t>
      </w:r>
      <w:r w:rsidRPr="00D86058">
        <w:t xml:space="preserve"> is seeking accreditation for the first time, or is seeking re-accreditation.</w:t>
      </w:r>
      <w:r>
        <w:t xml:space="preserve"> </w:t>
      </w:r>
    </w:p>
    <w:p w14:paraId="5C567076" w14:textId="77777777" w:rsidR="00274E13" w:rsidRPr="00FB54B7" w:rsidRDefault="00274E13" w:rsidP="00274E13">
      <w:pPr>
        <w:spacing w:before="120" w:after="240"/>
        <w:rPr>
          <w:sz w:val="10"/>
          <w:szCs w:val="10"/>
        </w:rPr>
      </w:pPr>
      <w:r>
        <w:t xml:space="preserve">This application form is to be saved as a PDF with the filename </w:t>
      </w:r>
      <w:r w:rsidRPr="00C446C8">
        <w:t>“00_application.pdf”</w:t>
      </w:r>
      <w:r>
        <w:t xml:space="preserve"> and submitted to </w:t>
      </w:r>
      <w:hyperlink r:id="rId10" w:history="1">
        <w:r w:rsidRPr="00586E8F">
          <w:rPr>
            <w:rStyle w:val="Hyperlink"/>
          </w:rPr>
          <w:t>clsaccreditation@gmail.com</w:t>
        </w:r>
      </w:hyperlink>
      <w:r>
        <w:t xml:space="preserve"> together with the required supporting documents (which are also to be saved as PDFs and named as directed in this application form). </w:t>
      </w:r>
    </w:p>
    <w:tbl>
      <w:tblPr>
        <w:tblStyle w:val="TableGrid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952"/>
        <w:gridCol w:w="5478"/>
      </w:tblGrid>
      <w:tr w:rsidR="00274E13" w:rsidRPr="00C24AEF" w14:paraId="5E92C2B3" w14:textId="77777777" w:rsidTr="00CF3AE1">
        <w:tc>
          <w:tcPr>
            <w:tcW w:w="10430" w:type="dxa"/>
            <w:gridSpan w:val="2"/>
            <w:shd w:val="clear" w:color="auto" w:fill="F2F2F2" w:themeFill="background1" w:themeFillShade="F2"/>
            <w:vAlign w:val="center"/>
          </w:tcPr>
          <w:p w14:paraId="7B253C99" w14:textId="0C1FF01F" w:rsidR="00274E13" w:rsidRPr="00C24AEF" w:rsidRDefault="003B01D7" w:rsidP="0079275C">
            <w:pPr>
              <w:spacing w:before="60" w:after="60"/>
            </w:pPr>
            <w:r>
              <w:rPr>
                <w:b/>
              </w:rPr>
              <w:t>Select</w:t>
            </w:r>
            <w:r w:rsidR="00274E13" w:rsidRPr="0031459D">
              <w:rPr>
                <w:b/>
              </w:rPr>
              <w:t xml:space="preserve"> one:</w:t>
            </w:r>
          </w:p>
        </w:tc>
      </w:tr>
      <w:tr w:rsidR="00CF3AE1" w:rsidRPr="00C24AEF" w14:paraId="6FDA981C" w14:textId="77777777" w:rsidTr="00FB54B7">
        <w:tc>
          <w:tcPr>
            <w:tcW w:w="4952" w:type="dxa"/>
            <w:shd w:val="clear" w:color="auto" w:fill="F2F2F2" w:themeFill="background1" w:themeFillShade="F2"/>
          </w:tcPr>
          <w:p w14:paraId="3F443674" w14:textId="482DD398" w:rsidR="00CF3AE1" w:rsidRPr="00C24AEF" w:rsidRDefault="00CF3AE1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 w:rsidRPr="00C24AEF">
              <w:t xml:space="preserve">This application is for </w:t>
            </w:r>
            <w:r w:rsidRPr="0031459D">
              <w:rPr>
                <w:b/>
              </w:rPr>
              <w:t xml:space="preserve">accreditation </w:t>
            </w:r>
            <w:r w:rsidRPr="00FB54B7">
              <w:t>of a</w:t>
            </w:r>
            <w:r w:rsidRPr="0031459D">
              <w:rPr>
                <w:b/>
              </w:rPr>
              <w:t xml:space="preserve"> new </w:t>
            </w:r>
            <w:r w:rsidRPr="00FB54B7">
              <w:t>community language school</w:t>
            </w:r>
            <w:r>
              <w:t xml:space="preserve"> </w:t>
            </w:r>
          </w:p>
        </w:tc>
        <w:tc>
          <w:tcPr>
            <w:tcW w:w="5478" w:type="dxa"/>
            <w:shd w:val="clear" w:color="auto" w:fill="F2F2F2" w:themeFill="background1" w:themeFillShade="F2"/>
          </w:tcPr>
          <w:p w14:paraId="41E10070" w14:textId="2D65AE36" w:rsidR="00CF3AE1" w:rsidRPr="00C24AEF" w:rsidRDefault="00CF3AE1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 w:rsidRPr="00C24AEF">
              <w:t xml:space="preserve">This application is for </w:t>
            </w:r>
            <w:r w:rsidRPr="0031459D">
              <w:rPr>
                <w:b/>
              </w:rPr>
              <w:t>re</w:t>
            </w:r>
            <w:r>
              <w:rPr>
                <w:b/>
              </w:rPr>
              <w:t>-</w:t>
            </w:r>
            <w:r w:rsidRPr="0031459D">
              <w:rPr>
                <w:b/>
              </w:rPr>
              <w:t xml:space="preserve">accreditation </w:t>
            </w:r>
            <w:r w:rsidRPr="00FB54B7">
              <w:t xml:space="preserve">of a community language school </w:t>
            </w:r>
            <w:r>
              <w:t>which</w:t>
            </w:r>
            <w:r w:rsidRPr="00CF3AE1">
              <w:t xml:space="preserve"> has been previou</w:t>
            </w:r>
            <w:r>
              <w:t xml:space="preserve">sly accredited by the Department of Education and Training. </w:t>
            </w:r>
          </w:p>
        </w:tc>
      </w:tr>
    </w:tbl>
    <w:p w14:paraId="300A58B1" w14:textId="77777777" w:rsidR="00274E13" w:rsidRDefault="00274E13" w:rsidP="00274E13">
      <w:pPr>
        <w:pStyle w:val="Heading1"/>
        <w:keepNext/>
        <w:keepLines/>
        <w:widowControl/>
        <w:pBdr>
          <w:top w:val="single" w:sz="4" w:space="1" w:color="A6A6A6" w:themeColor="background1" w:themeShade="A6" w:shadow="1"/>
          <w:left w:val="single" w:sz="4" w:space="4" w:color="A6A6A6" w:themeColor="background1" w:themeShade="A6" w:shadow="1"/>
          <w:bottom w:val="single" w:sz="4" w:space="1" w:color="A6A6A6" w:themeColor="background1" w:themeShade="A6" w:shadow="1"/>
          <w:right w:val="single" w:sz="4" w:space="4" w:color="A6A6A6" w:themeColor="background1" w:themeShade="A6" w:shadow="1"/>
        </w:pBdr>
        <w:shd w:val="clear" w:color="auto" w:fill="D9D9D9" w:themeFill="background1" w:themeFillShade="D9"/>
        <w:spacing w:before="480" w:line="276" w:lineRule="auto"/>
        <w:ind w:left="360" w:hanging="360"/>
        <w:rPr>
          <w:rFonts w:asciiTheme="majorHAnsi" w:eastAsiaTheme="majorEastAsia" w:hAnsiTheme="majorHAnsi" w:cstheme="majorBidi"/>
          <w:i w:val="0"/>
          <w:color w:val="365F91" w:themeColor="accent1" w:themeShade="BF"/>
          <w:sz w:val="28"/>
          <w:szCs w:val="28"/>
          <w:lang w:val="en-AU"/>
        </w:rPr>
      </w:pPr>
      <w:r>
        <w:rPr>
          <w:rFonts w:asciiTheme="majorHAnsi" w:eastAsiaTheme="majorEastAsia" w:hAnsiTheme="majorHAnsi" w:cstheme="majorBidi"/>
          <w:i w:val="0"/>
          <w:color w:val="365F91" w:themeColor="accent1" w:themeShade="BF"/>
          <w:sz w:val="28"/>
          <w:szCs w:val="28"/>
          <w:lang w:val="en-AU"/>
        </w:rPr>
        <w:t>PART A: School Details</w:t>
      </w:r>
    </w:p>
    <w:p w14:paraId="17F95525" w14:textId="77777777" w:rsidR="00274E13" w:rsidRPr="00FB54B7" w:rsidRDefault="00274E13" w:rsidP="00274E13">
      <w:pPr>
        <w:spacing w:before="120"/>
        <w:rPr>
          <w:sz w:val="4"/>
          <w:szCs w:val="4"/>
        </w:rPr>
      </w:pPr>
    </w:p>
    <w:tbl>
      <w:tblPr>
        <w:tblStyle w:val="TableGrid"/>
        <w:tblW w:w="1074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345"/>
        <w:gridCol w:w="4395"/>
      </w:tblGrid>
      <w:tr w:rsidR="00274E13" w:rsidRPr="00D86058" w14:paraId="6CA78C31" w14:textId="77777777" w:rsidTr="0079275C">
        <w:trPr>
          <w:trHeight w:val="393"/>
        </w:trPr>
        <w:tc>
          <w:tcPr>
            <w:tcW w:w="6345" w:type="dxa"/>
          </w:tcPr>
          <w:p w14:paraId="534433EC" w14:textId="77777777" w:rsidR="00274E13" w:rsidRPr="00D86058" w:rsidRDefault="00274E13" w:rsidP="00274E13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 w:rsidRPr="00D86058">
              <w:t>School Name</w:t>
            </w:r>
          </w:p>
        </w:tc>
        <w:tc>
          <w:tcPr>
            <w:tcW w:w="4395" w:type="dxa"/>
          </w:tcPr>
          <w:p w14:paraId="7A88C982" w14:textId="77777777" w:rsidR="00274E13" w:rsidRPr="00D86058" w:rsidRDefault="00274E13" w:rsidP="0079275C">
            <w:pPr>
              <w:spacing w:before="60" w:after="120"/>
            </w:pPr>
          </w:p>
        </w:tc>
      </w:tr>
      <w:tr w:rsidR="00274E13" w:rsidRPr="00D86058" w14:paraId="5A42BD87" w14:textId="77777777" w:rsidTr="0079275C">
        <w:tc>
          <w:tcPr>
            <w:tcW w:w="6345" w:type="dxa"/>
          </w:tcPr>
          <w:p w14:paraId="72BA1953" w14:textId="77777777" w:rsidR="00274E13" w:rsidRPr="00D86058" w:rsidRDefault="00274E13" w:rsidP="00274E13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 w:rsidRPr="00D86058">
              <w:t xml:space="preserve">Language </w:t>
            </w:r>
            <w:r>
              <w:t>o</w:t>
            </w:r>
            <w:r w:rsidRPr="00D86058">
              <w:t>ffered</w:t>
            </w:r>
            <w:r>
              <w:t xml:space="preserve"> </w:t>
            </w:r>
            <w:r w:rsidRPr="0054356A">
              <w:rPr>
                <w:i/>
              </w:rPr>
              <w:t>(note that a separate application must be completed for each language offered)</w:t>
            </w:r>
          </w:p>
        </w:tc>
        <w:tc>
          <w:tcPr>
            <w:tcW w:w="4395" w:type="dxa"/>
          </w:tcPr>
          <w:p w14:paraId="686A8A26" w14:textId="77777777" w:rsidR="00274E13" w:rsidRPr="00D86058" w:rsidRDefault="00274E13" w:rsidP="0079275C">
            <w:pPr>
              <w:spacing w:before="60" w:after="60"/>
            </w:pPr>
          </w:p>
        </w:tc>
      </w:tr>
      <w:tr w:rsidR="00274E13" w:rsidRPr="00D86058" w14:paraId="49542E1A" w14:textId="77777777" w:rsidTr="00534758">
        <w:trPr>
          <w:trHeight w:val="701"/>
        </w:trPr>
        <w:tc>
          <w:tcPr>
            <w:tcW w:w="6345" w:type="dxa"/>
          </w:tcPr>
          <w:p w14:paraId="20F3CFA2" w14:textId="6EE15752" w:rsidR="00274E13" w:rsidRPr="00D86058" w:rsidRDefault="00274E13" w:rsidP="00534758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>
              <w:t>Official</w:t>
            </w:r>
            <w:r w:rsidR="006E548D">
              <w:t xml:space="preserve"> </w:t>
            </w:r>
            <w:r>
              <w:t>school</w:t>
            </w:r>
            <w:r w:rsidDel="004414B9">
              <w:t xml:space="preserve"> </w:t>
            </w:r>
            <w:r w:rsidR="00320B1D">
              <w:t xml:space="preserve">postal </w:t>
            </w:r>
            <w:r w:rsidR="00534758">
              <w:t xml:space="preserve">address </w:t>
            </w:r>
          </w:p>
        </w:tc>
        <w:tc>
          <w:tcPr>
            <w:tcW w:w="4395" w:type="dxa"/>
          </w:tcPr>
          <w:p w14:paraId="44714AED" w14:textId="77777777" w:rsidR="00274E13" w:rsidRPr="00D86058" w:rsidRDefault="00274E13" w:rsidP="0079275C">
            <w:pPr>
              <w:spacing w:before="60" w:after="120"/>
            </w:pPr>
          </w:p>
        </w:tc>
      </w:tr>
      <w:tr w:rsidR="00274E13" w:rsidRPr="00D86058" w14:paraId="78A36B07" w14:textId="77777777" w:rsidTr="0079275C">
        <w:tc>
          <w:tcPr>
            <w:tcW w:w="6345" w:type="dxa"/>
          </w:tcPr>
          <w:p w14:paraId="3D798AA4" w14:textId="62882FB7" w:rsidR="00274E13" w:rsidRPr="00D86058" w:rsidRDefault="00274E13" w:rsidP="00274E13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 w:rsidRPr="00D86058">
              <w:t>Official school phone number</w:t>
            </w:r>
          </w:p>
        </w:tc>
        <w:tc>
          <w:tcPr>
            <w:tcW w:w="4395" w:type="dxa"/>
          </w:tcPr>
          <w:p w14:paraId="7AC87E55" w14:textId="77777777" w:rsidR="00274E13" w:rsidRPr="00D86058" w:rsidRDefault="00274E13" w:rsidP="0079275C">
            <w:pPr>
              <w:spacing w:before="60" w:after="60"/>
            </w:pPr>
          </w:p>
        </w:tc>
      </w:tr>
      <w:tr w:rsidR="00274E13" w:rsidRPr="00D86058" w14:paraId="2FF55593" w14:textId="77777777" w:rsidTr="0079275C">
        <w:tc>
          <w:tcPr>
            <w:tcW w:w="6345" w:type="dxa"/>
          </w:tcPr>
          <w:p w14:paraId="304DD7F7" w14:textId="6D95DB40" w:rsidR="00274E13" w:rsidRPr="00D86058" w:rsidRDefault="00274E13" w:rsidP="00274E13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 w:rsidRPr="00D86058">
              <w:t>Official school email address</w:t>
            </w:r>
          </w:p>
        </w:tc>
        <w:tc>
          <w:tcPr>
            <w:tcW w:w="4395" w:type="dxa"/>
          </w:tcPr>
          <w:p w14:paraId="3562F247" w14:textId="77777777" w:rsidR="00274E13" w:rsidRPr="00D86058" w:rsidRDefault="00274E13" w:rsidP="0079275C">
            <w:pPr>
              <w:spacing w:before="60" w:after="60"/>
            </w:pPr>
          </w:p>
        </w:tc>
      </w:tr>
      <w:tr w:rsidR="00274E13" w:rsidRPr="00D86058" w14:paraId="669D50E5" w14:textId="77777777" w:rsidTr="0079275C">
        <w:tc>
          <w:tcPr>
            <w:tcW w:w="6345" w:type="dxa"/>
          </w:tcPr>
          <w:p w14:paraId="71E0C2B0" w14:textId="77777777" w:rsidR="00274E13" w:rsidRPr="00D86058" w:rsidRDefault="00274E13" w:rsidP="00274E13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>
              <w:t>Name of school principal</w:t>
            </w:r>
          </w:p>
        </w:tc>
        <w:tc>
          <w:tcPr>
            <w:tcW w:w="4395" w:type="dxa"/>
          </w:tcPr>
          <w:p w14:paraId="5699D56B" w14:textId="77777777" w:rsidR="00274E13" w:rsidRPr="00D86058" w:rsidRDefault="00274E13" w:rsidP="0079275C">
            <w:pPr>
              <w:spacing w:before="60" w:after="60"/>
            </w:pPr>
          </w:p>
        </w:tc>
      </w:tr>
      <w:tr w:rsidR="00274E13" w:rsidRPr="00D86058" w14:paraId="4F9EE1D7" w14:textId="77777777" w:rsidTr="0079275C">
        <w:tc>
          <w:tcPr>
            <w:tcW w:w="6345" w:type="dxa"/>
          </w:tcPr>
          <w:p w14:paraId="3C355807" w14:textId="77777777" w:rsidR="00274E13" w:rsidRPr="00D86058" w:rsidRDefault="00274E13" w:rsidP="00274E13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 w:rsidRPr="00D86058">
              <w:t>Name of contact person (for this application)</w:t>
            </w:r>
          </w:p>
        </w:tc>
        <w:tc>
          <w:tcPr>
            <w:tcW w:w="4395" w:type="dxa"/>
          </w:tcPr>
          <w:p w14:paraId="657EE187" w14:textId="77777777" w:rsidR="00274E13" w:rsidRPr="00D86058" w:rsidRDefault="00274E13" w:rsidP="0079275C">
            <w:pPr>
              <w:spacing w:before="60" w:after="60"/>
            </w:pPr>
          </w:p>
        </w:tc>
      </w:tr>
      <w:tr w:rsidR="00274E13" w:rsidRPr="00D86058" w14:paraId="4C04A034" w14:textId="77777777" w:rsidTr="0079275C">
        <w:tc>
          <w:tcPr>
            <w:tcW w:w="6345" w:type="dxa"/>
          </w:tcPr>
          <w:p w14:paraId="1D4AE13B" w14:textId="77777777" w:rsidR="00274E13" w:rsidRPr="00D86058" w:rsidRDefault="00274E13" w:rsidP="00274E13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 w:rsidRPr="00D86058">
              <w:t>Position of contact person with the school</w:t>
            </w:r>
          </w:p>
        </w:tc>
        <w:tc>
          <w:tcPr>
            <w:tcW w:w="4395" w:type="dxa"/>
          </w:tcPr>
          <w:p w14:paraId="5CAF4C07" w14:textId="77777777" w:rsidR="00274E13" w:rsidRPr="00D86058" w:rsidRDefault="00274E13" w:rsidP="0079275C">
            <w:pPr>
              <w:spacing w:before="60" w:after="60"/>
            </w:pPr>
          </w:p>
        </w:tc>
      </w:tr>
      <w:tr w:rsidR="00274E13" w:rsidRPr="00D86058" w14:paraId="078B0838" w14:textId="77777777" w:rsidTr="0079275C">
        <w:tc>
          <w:tcPr>
            <w:tcW w:w="6345" w:type="dxa"/>
          </w:tcPr>
          <w:p w14:paraId="6882C7CD" w14:textId="77777777" w:rsidR="00274E13" w:rsidRPr="00D86058" w:rsidRDefault="00274E13" w:rsidP="00274E13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 w:rsidRPr="00D86058">
              <w:t>Phone number for contact person</w:t>
            </w:r>
          </w:p>
        </w:tc>
        <w:tc>
          <w:tcPr>
            <w:tcW w:w="4395" w:type="dxa"/>
          </w:tcPr>
          <w:p w14:paraId="7C37E64D" w14:textId="77777777" w:rsidR="00274E13" w:rsidRPr="00D86058" w:rsidRDefault="00274E13" w:rsidP="0079275C">
            <w:pPr>
              <w:spacing w:before="60" w:after="60"/>
            </w:pPr>
          </w:p>
        </w:tc>
      </w:tr>
      <w:tr w:rsidR="00274E13" w:rsidRPr="00D86058" w14:paraId="4DECF538" w14:textId="77777777" w:rsidTr="0079275C">
        <w:tc>
          <w:tcPr>
            <w:tcW w:w="6345" w:type="dxa"/>
          </w:tcPr>
          <w:p w14:paraId="7BC703B6" w14:textId="77777777" w:rsidR="00274E13" w:rsidRPr="00D86058" w:rsidRDefault="00274E13" w:rsidP="00274E13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 w:rsidRPr="00D86058">
              <w:t>Email address for contact person</w:t>
            </w:r>
          </w:p>
        </w:tc>
        <w:tc>
          <w:tcPr>
            <w:tcW w:w="4395" w:type="dxa"/>
          </w:tcPr>
          <w:p w14:paraId="1CE6663D" w14:textId="77777777" w:rsidR="00274E13" w:rsidRPr="00D86058" w:rsidRDefault="00274E13" w:rsidP="0079275C">
            <w:pPr>
              <w:spacing w:before="60" w:after="60"/>
            </w:pPr>
          </w:p>
        </w:tc>
      </w:tr>
    </w:tbl>
    <w:p w14:paraId="29E6A90D" w14:textId="77977C28" w:rsidR="007B05DB" w:rsidRDefault="007B05DB" w:rsidP="007B05DB">
      <w:pPr>
        <w:pStyle w:val="Heading1"/>
        <w:keepNext/>
        <w:keepLines/>
        <w:widowControl/>
        <w:pBdr>
          <w:top w:val="single" w:sz="4" w:space="1" w:color="A6A6A6" w:themeColor="background1" w:themeShade="A6" w:shadow="1"/>
          <w:left w:val="single" w:sz="4" w:space="4" w:color="A6A6A6" w:themeColor="background1" w:themeShade="A6" w:shadow="1"/>
          <w:bottom w:val="single" w:sz="4" w:space="1" w:color="A6A6A6" w:themeColor="background1" w:themeShade="A6" w:shadow="1"/>
          <w:right w:val="single" w:sz="4" w:space="4" w:color="A6A6A6" w:themeColor="background1" w:themeShade="A6" w:shadow="1"/>
        </w:pBdr>
        <w:shd w:val="clear" w:color="auto" w:fill="D9D9D9" w:themeFill="background1" w:themeFillShade="D9"/>
        <w:spacing w:before="480" w:line="276" w:lineRule="auto"/>
        <w:ind w:left="360" w:hanging="360"/>
        <w:rPr>
          <w:rFonts w:asciiTheme="majorHAnsi" w:eastAsiaTheme="majorEastAsia" w:hAnsiTheme="majorHAnsi" w:cstheme="majorBidi"/>
          <w:i w:val="0"/>
          <w:color w:val="365F91" w:themeColor="accent1" w:themeShade="BF"/>
          <w:sz w:val="28"/>
          <w:szCs w:val="28"/>
          <w:lang w:val="en-AU"/>
        </w:rPr>
      </w:pPr>
      <w:r>
        <w:rPr>
          <w:rFonts w:asciiTheme="majorHAnsi" w:eastAsiaTheme="majorEastAsia" w:hAnsiTheme="majorHAnsi" w:cstheme="majorBidi"/>
          <w:i w:val="0"/>
          <w:color w:val="365F91" w:themeColor="accent1" w:themeShade="BF"/>
          <w:sz w:val="28"/>
          <w:szCs w:val="28"/>
          <w:lang w:val="en-AU"/>
        </w:rPr>
        <w:t>PART B: Campus Details</w:t>
      </w:r>
    </w:p>
    <w:p w14:paraId="37FCA154" w14:textId="4A857CE9" w:rsidR="006E548D" w:rsidRPr="00FB54B7" w:rsidRDefault="007B05DB" w:rsidP="00FB54B7">
      <w:pPr>
        <w:spacing w:before="60" w:after="60"/>
        <w:rPr>
          <w:sz w:val="4"/>
          <w:szCs w:val="4"/>
        </w:rPr>
      </w:pPr>
      <w:r w:rsidRPr="00FB54B7">
        <w:rPr>
          <w:sz w:val="4"/>
          <w:szCs w:val="4"/>
        </w:rPr>
        <w:br/>
      </w:r>
    </w:p>
    <w:tbl>
      <w:tblPr>
        <w:tblStyle w:val="TableGrid1"/>
        <w:tblW w:w="0" w:type="auto"/>
        <w:tblInd w:w="-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54"/>
        <w:gridCol w:w="1586"/>
      </w:tblGrid>
      <w:tr w:rsidR="006E548D" w:rsidRPr="00AE29E7" w14:paraId="2A6D5CF9" w14:textId="77777777" w:rsidTr="008033BF">
        <w:tc>
          <w:tcPr>
            <w:tcW w:w="10440" w:type="dxa"/>
            <w:gridSpan w:val="2"/>
          </w:tcPr>
          <w:p w14:paraId="1311BC31" w14:textId="77777777" w:rsidR="006E548D" w:rsidRPr="00AE29E7" w:rsidRDefault="006E548D" w:rsidP="008033BF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 w:rsidRPr="00DF6EE6">
              <w:t xml:space="preserve">Does the school meet the </w:t>
            </w:r>
            <w:r>
              <w:t xml:space="preserve">following </w:t>
            </w:r>
            <w:r w:rsidRPr="00DF6EE6">
              <w:t xml:space="preserve">requirements for “suitable premises” for </w:t>
            </w:r>
            <w:r w:rsidRPr="006505C6">
              <w:rPr>
                <w:i/>
              </w:rPr>
              <w:t>each</w:t>
            </w:r>
            <w:r w:rsidRPr="00DF6EE6">
              <w:t xml:space="preserve"> of its campuses?</w:t>
            </w:r>
          </w:p>
        </w:tc>
      </w:tr>
      <w:tr w:rsidR="006E548D" w14:paraId="54AC3765" w14:textId="77777777" w:rsidTr="008033BF">
        <w:tc>
          <w:tcPr>
            <w:tcW w:w="8854" w:type="dxa"/>
          </w:tcPr>
          <w:p w14:paraId="409486A3" w14:textId="77777777" w:rsidR="006E548D" w:rsidRPr="00DF6EE6" w:rsidRDefault="006E548D" w:rsidP="008033BF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 w:rsidRPr="004340B5">
              <w:t>Premises, furniture and equipment are safe, clean and in good repair with adequate lighting</w:t>
            </w:r>
          </w:p>
        </w:tc>
        <w:tc>
          <w:tcPr>
            <w:tcW w:w="1586" w:type="dxa"/>
          </w:tcPr>
          <w:p w14:paraId="1CFDEE50" w14:textId="77777777" w:rsidR="006E548D" w:rsidRDefault="006E548D" w:rsidP="008033BF">
            <w:pPr>
              <w:keepNext/>
              <w:spacing w:before="60" w:after="60"/>
            </w:pPr>
            <w:r>
              <w:t xml:space="preserve">Yes </w:t>
            </w:r>
            <w:r>
              <w:sym w:font="Wingdings" w:char="F06F"/>
            </w:r>
            <w:r>
              <w:tab/>
              <w:t xml:space="preserve">No </w:t>
            </w:r>
            <w:r>
              <w:sym w:font="Wingdings" w:char="F06F"/>
            </w:r>
          </w:p>
        </w:tc>
      </w:tr>
      <w:tr w:rsidR="006E548D" w14:paraId="1D764A12" w14:textId="77777777" w:rsidTr="008033BF">
        <w:tc>
          <w:tcPr>
            <w:tcW w:w="8854" w:type="dxa"/>
          </w:tcPr>
          <w:p w14:paraId="6DD610B4" w14:textId="77777777" w:rsidR="006E548D" w:rsidRPr="00DF6EE6" w:rsidRDefault="006E548D" w:rsidP="008033BF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 w:rsidRPr="004340B5">
              <w:t xml:space="preserve">Premises include adequate outdoor </w:t>
            </w:r>
            <w:r>
              <w:t>areas</w:t>
            </w:r>
          </w:p>
        </w:tc>
        <w:tc>
          <w:tcPr>
            <w:tcW w:w="1586" w:type="dxa"/>
          </w:tcPr>
          <w:p w14:paraId="484BC2A0" w14:textId="77777777" w:rsidR="006E548D" w:rsidRDefault="006E548D" w:rsidP="008033BF">
            <w:pPr>
              <w:keepNext/>
              <w:spacing w:before="60" w:after="60"/>
            </w:pPr>
            <w:r>
              <w:t xml:space="preserve">Yes </w:t>
            </w:r>
            <w:r>
              <w:sym w:font="Wingdings" w:char="F06F"/>
            </w:r>
            <w:r>
              <w:tab/>
              <w:t xml:space="preserve">No </w:t>
            </w:r>
            <w:r>
              <w:sym w:font="Wingdings" w:char="F06F"/>
            </w:r>
          </w:p>
        </w:tc>
      </w:tr>
      <w:tr w:rsidR="006E548D" w14:paraId="017A6EE2" w14:textId="77777777" w:rsidTr="008033BF">
        <w:tc>
          <w:tcPr>
            <w:tcW w:w="8854" w:type="dxa"/>
          </w:tcPr>
          <w:p w14:paraId="5E045520" w14:textId="77777777" w:rsidR="006E548D" w:rsidRPr="00DF6EE6" w:rsidRDefault="006E548D" w:rsidP="008033BF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 w:rsidRPr="004340B5">
              <w:t>Students have access to adequate and convenient toilet facilities</w:t>
            </w:r>
          </w:p>
        </w:tc>
        <w:tc>
          <w:tcPr>
            <w:tcW w:w="1586" w:type="dxa"/>
          </w:tcPr>
          <w:p w14:paraId="67429C7E" w14:textId="77777777" w:rsidR="006E548D" w:rsidRDefault="006E548D" w:rsidP="008033BF">
            <w:pPr>
              <w:keepNext/>
              <w:spacing w:before="60" w:after="60"/>
            </w:pPr>
            <w:r>
              <w:t xml:space="preserve">Yes </w:t>
            </w:r>
            <w:r>
              <w:sym w:font="Wingdings" w:char="F06F"/>
            </w:r>
            <w:r>
              <w:tab/>
              <w:t xml:space="preserve">No </w:t>
            </w:r>
            <w:r>
              <w:sym w:font="Wingdings" w:char="F06F"/>
            </w:r>
          </w:p>
        </w:tc>
      </w:tr>
    </w:tbl>
    <w:p w14:paraId="7D97C8B6" w14:textId="75956EBB" w:rsidR="00274E13" w:rsidRDefault="00274E13" w:rsidP="00320B1D">
      <w:pPr>
        <w:pStyle w:val="ListParagraph"/>
        <w:keepNext/>
        <w:keepLines/>
        <w:numPr>
          <w:ilvl w:val="0"/>
          <w:numId w:val="1"/>
        </w:numPr>
        <w:spacing w:before="60" w:after="60"/>
        <w:ind w:left="357" w:hanging="357"/>
      </w:pPr>
      <w:r w:rsidRPr="00C906DD">
        <w:lastRenderedPageBreak/>
        <w:t>Please complete this table with accurate details for each campus. Copy this table if more room is required.</w:t>
      </w:r>
    </w:p>
    <w:p w14:paraId="00C60402" w14:textId="6D022A31" w:rsidR="00CF3AE1" w:rsidRPr="00FB54B7" w:rsidRDefault="00CF3AE1" w:rsidP="00320B1D">
      <w:pPr>
        <w:pStyle w:val="ListParagraph"/>
        <w:keepNext/>
        <w:keepLines/>
        <w:spacing w:before="120"/>
        <w:ind w:left="357"/>
        <w:rPr>
          <w:b/>
        </w:rPr>
      </w:pPr>
      <w:r w:rsidRPr="00FB54B7">
        <w:rPr>
          <w:b/>
        </w:rPr>
        <w:t xml:space="preserve">Note: </w:t>
      </w:r>
      <w:r w:rsidR="007B05DB">
        <w:rPr>
          <w:b/>
        </w:rPr>
        <w:t>Community language schools w</w:t>
      </w:r>
      <w:r w:rsidRPr="00FB54B7">
        <w:rPr>
          <w:b/>
        </w:rPr>
        <w:t xml:space="preserve">hich have been previously accredited and seek to have new campuses accredited </w:t>
      </w:r>
      <w:r w:rsidR="007B05DB">
        <w:rPr>
          <w:b/>
        </w:rPr>
        <w:t xml:space="preserve">for funding purposes </w:t>
      </w:r>
      <w:r w:rsidRPr="00FB54B7">
        <w:rPr>
          <w:b/>
        </w:rPr>
        <w:t xml:space="preserve">must contact the Department of Education and Training directly at </w:t>
      </w:r>
      <w:hyperlink r:id="rId11" w:history="1">
        <w:r w:rsidRPr="00FB54B7">
          <w:rPr>
            <w:rStyle w:val="Hyperlink"/>
            <w:b/>
          </w:rPr>
          <w:t>community.languages@edumail.vic.gov.au</w:t>
        </w:r>
      </w:hyperlink>
      <w:r w:rsidRPr="00FB54B7">
        <w:rPr>
          <w:b/>
        </w:rPr>
        <w:t xml:space="preserve">  to complete an application for a new/additional campus</w:t>
      </w:r>
      <w:r w:rsidR="007B05DB">
        <w:rPr>
          <w:b/>
        </w:rPr>
        <w:t>.</w:t>
      </w:r>
      <w:r w:rsidR="007B05DB">
        <w:rPr>
          <w:b/>
        </w:rPr>
        <w:br/>
      </w:r>
    </w:p>
    <w:p w14:paraId="42FBF823" w14:textId="77777777" w:rsidR="00274E13" w:rsidRPr="00FB54B7" w:rsidRDefault="00274E13" w:rsidP="00274E13">
      <w:pPr>
        <w:rPr>
          <w:sz w:val="4"/>
          <w:szCs w:val="4"/>
        </w:rPr>
      </w:pPr>
    </w:p>
    <w:tbl>
      <w:tblPr>
        <w:tblStyle w:val="TableGrid"/>
        <w:tblW w:w="1033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86"/>
        <w:gridCol w:w="1960"/>
        <w:gridCol w:w="2292"/>
      </w:tblGrid>
      <w:tr w:rsidR="00274E13" w:rsidRPr="00D86058" w14:paraId="3B0BB363" w14:textId="77777777" w:rsidTr="00FB54B7">
        <w:tc>
          <w:tcPr>
            <w:tcW w:w="6086" w:type="dxa"/>
            <w:tcBorders>
              <w:right w:val="single" w:sz="4" w:space="0" w:color="A6A6A6" w:themeColor="background1" w:themeShade="A6"/>
            </w:tcBorders>
          </w:tcPr>
          <w:p w14:paraId="576B20AB" w14:textId="77777777" w:rsidR="00274E13" w:rsidRPr="007F491D" w:rsidRDefault="00274E13" w:rsidP="00FB54B7">
            <w:pPr>
              <w:pStyle w:val="ListParagraph"/>
              <w:spacing w:before="60" w:after="60"/>
              <w:ind w:left="360"/>
            </w:pPr>
            <w:r>
              <w:t>Campus Address(</w:t>
            </w:r>
            <w:proofErr w:type="spellStart"/>
            <w:r>
              <w:t>es</w:t>
            </w:r>
            <w:proofErr w:type="spellEnd"/>
            <w:r>
              <w:t xml:space="preserve">) </w:t>
            </w:r>
            <w:r>
              <w:br/>
            </w:r>
            <w:r w:rsidRPr="006505C6">
              <w:rPr>
                <w:i/>
                <w:color w:val="808080" w:themeColor="background1" w:themeShade="80"/>
                <w:sz w:val="18"/>
                <w:szCs w:val="18"/>
              </w:rPr>
              <w:t xml:space="preserve">(supply </w:t>
            </w:r>
            <w:r>
              <w:rPr>
                <w:i/>
                <w:color w:val="808080" w:themeColor="background1" w:themeShade="80"/>
                <w:sz w:val="18"/>
                <w:szCs w:val="18"/>
              </w:rPr>
              <w:t xml:space="preserve">full </w:t>
            </w:r>
            <w:r w:rsidRPr="006505C6">
              <w:rPr>
                <w:i/>
                <w:color w:val="808080" w:themeColor="background1" w:themeShade="80"/>
                <w:sz w:val="18"/>
                <w:szCs w:val="18"/>
              </w:rPr>
              <w:t>street addresses for each – no P.O. boxes)</w:t>
            </w:r>
          </w:p>
        </w:tc>
        <w:tc>
          <w:tcPr>
            <w:tcW w:w="19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D124AD" w14:textId="6449F938" w:rsidR="00274E13" w:rsidRPr="007F491D" w:rsidRDefault="00274E13" w:rsidP="000B51BD">
            <w:pPr>
              <w:pStyle w:val="ListParagraph"/>
              <w:spacing w:before="60" w:after="60"/>
              <w:ind w:left="360"/>
            </w:pPr>
            <w:r>
              <w:t xml:space="preserve">Is this campus </w:t>
            </w:r>
            <w:r w:rsidR="000B51BD">
              <w:t>accredited for</w:t>
            </w:r>
            <w:r>
              <w:t xml:space="preserve"> 2017?</w:t>
            </w:r>
          </w:p>
        </w:tc>
        <w:tc>
          <w:tcPr>
            <w:tcW w:w="2292" w:type="dxa"/>
          </w:tcPr>
          <w:p w14:paraId="4978D18C" w14:textId="77777777" w:rsidR="00274E13" w:rsidRPr="00D86058" w:rsidRDefault="00274E13" w:rsidP="00FB54B7">
            <w:pPr>
              <w:pStyle w:val="ListParagraph"/>
              <w:spacing w:before="60" w:after="60"/>
              <w:ind w:left="360"/>
            </w:pPr>
            <w:r>
              <w:t>Number of students currently enrolled at this campus</w:t>
            </w:r>
          </w:p>
        </w:tc>
      </w:tr>
      <w:tr w:rsidR="00274E13" w:rsidRPr="00571F3D" w14:paraId="75BBC75A" w14:textId="77777777" w:rsidTr="00FB54B7">
        <w:trPr>
          <w:trHeight w:val="623"/>
        </w:trPr>
        <w:tc>
          <w:tcPr>
            <w:tcW w:w="6086" w:type="dxa"/>
          </w:tcPr>
          <w:p w14:paraId="4AEDBA66" w14:textId="77777777" w:rsidR="00274E13" w:rsidRPr="00571F3D" w:rsidRDefault="00274E13" w:rsidP="0079275C">
            <w:pPr>
              <w:spacing w:before="60" w:after="60"/>
            </w:pPr>
          </w:p>
        </w:tc>
        <w:tc>
          <w:tcPr>
            <w:tcW w:w="196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1D14C84D" w14:textId="77777777" w:rsidR="00274E13" w:rsidRPr="00571F3D" w:rsidRDefault="00274E13" w:rsidP="0079275C">
            <w:pPr>
              <w:spacing w:before="60" w:after="60"/>
              <w:jc w:val="center"/>
            </w:pPr>
            <w:r>
              <w:t xml:space="preserve">Yes </w:t>
            </w:r>
            <w:r>
              <w:sym w:font="Wingdings" w:char="F06F"/>
            </w:r>
            <w:r>
              <w:tab/>
              <w:t xml:space="preserve">No </w:t>
            </w:r>
            <w:r>
              <w:sym w:font="Wingdings" w:char="F06F"/>
            </w:r>
          </w:p>
        </w:tc>
        <w:tc>
          <w:tcPr>
            <w:tcW w:w="2292" w:type="dxa"/>
            <w:vAlign w:val="center"/>
          </w:tcPr>
          <w:p w14:paraId="4155055E" w14:textId="77777777" w:rsidR="00274E13" w:rsidRPr="00571F3D" w:rsidRDefault="00274E13" w:rsidP="0079275C">
            <w:pPr>
              <w:spacing w:before="60" w:after="60"/>
            </w:pPr>
          </w:p>
        </w:tc>
      </w:tr>
      <w:tr w:rsidR="00274E13" w:rsidRPr="00571F3D" w14:paraId="411094A7" w14:textId="77777777" w:rsidTr="00FB54B7">
        <w:trPr>
          <w:trHeight w:val="689"/>
        </w:trPr>
        <w:tc>
          <w:tcPr>
            <w:tcW w:w="6086" w:type="dxa"/>
          </w:tcPr>
          <w:p w14:paraId="3FDBD097" w14:textId="77777777" w:rsidR="00274E13" w:rsidRPr="00571F3D" w:rsidRDefault="00274E13" w:rsidP="0079275C">
            <w:pPr>
              <w:spacing w:before="60" w:after="60"/>
            </w:pPr>
          </w:p>
        </w:tc>
        <w:tc>
          <w:tcPr>
            <w:tcW w:w="196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6EDE054C" w14:textId="77777777" w:rsidR="00274E13" w:rsidRPr="00571F3D" w:rsidRDefault="00274E13" w:rsidP="0079275C">
            <w:pPr>
              <w:spacing w:before="60" w:after="60"/>
              <w:jc w:val="center"/>
            </w:pPr>
            <w:r>
              <w:t xml:space="preserve">Yes </w:t>
            </w:r>
            <w:r>
              <w:sym w:font="Wingdings" w:char="F06F"/>
            </w:r>
            <w:r>
              <w:tab/>
              <w:t xml:space="preserve">No </w:t>
            </w:r>
            <w:r>
              <w:sym w:font="Wingdings" w:char="F06F"/>
            </w:r>
          </w:p>
        </w:tc>
        <w:tc>
          <w:tcPr>
            <w:tcW w:w="2292" w:type="dxa"/>
            <w:vAlign w:val="center"/>
          </w:tcPr>
          <w:p w14:paraId="567E29A5" w14:textId="77777777" w:rsidR="00274E13" w:rsidRPr="00571F3D" w:rsidRDefault="00274E13" w:rsidP="0079275C">
            <w:pPr>
              <w:spacing w:before="60" w:after="60"/>
              <w:jc w:val="center"/>
            </w:pPr>
          </w:p>
        </w:tc>
      </w:tr>
      <w:tr w:rsidR="00274E13" w:rsidRPr="00571F3D" w14:paraId="3E18573F" w14:textId="77777777" w:rsidTr="00FB54B7">
        <w:trPr>
          <w:trHeight w:val="685"/>
        </w:trPr>
        <w:tc>
          <w:tcPr>
            <w:tcW w:w="6086" w:type="dxa"/>
          </w:tcPr>
          <w:p w14:paraId="3423B238" w14:textId="77777777" w:rsidR="00274E13" w:rsidRPr="00571F3D" w:rsidRDefault="00274E13" w:rsidP="0079275C">
            <w:pPr>
              <w:spacing w:before="60" w:after="60"/>
            </w:pPr>
          </w:p>
        </w:tc>
        <w:tc>
          <w:tcPr>
            <w:tcW w:w="196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5878E93B" w14:textId="77777777" w:rsidR="00274E13" w:rsidRPr="00571F3D" w:rsidRDefault="00274E13" w:rsidP="0079275C">
            <w:pPr>
              <w:spacing w:before="60" w:after="60"/>
              <w:jc w:val="center"/>
            </w:pPr>
            <w:r>
              <w:t xml:space="preserve">Yes </w:t>
            </w:r>
            <w:r>
              <w:sym w:font="Wingdings" w:char="F06F"/>
            </w:r>
            <w:r>
              <w:tab/>
              <w:t xml:space="preserve">No </w:t>
            </w:r>
            <w:r>
              <w:sym w:font="Wingdings" w:char="F06F"/>
            </w:r>
          </w:p>
        </w:tc>
        <w:tc>
          <w:tcPr>
            <w:tcW w:w="2292" w:type="dxa"/>
            <w:vAlign w:val="center"/>
          </w:tcPr>
          <w:p w14:paraId="319862F0" w14:textId="77777777" w:rsidR="00274E13" w:rsidRPr="00571F3D" w:rsidRDefault="00274E13" w:rsidP="0079275C">
            <w:pPr>
              <w:spacing w:before="60" w:after="60"/>
              <w:jc w:val="center"/>
            </w:pPr>
          </w:p>
        </w:tc>
      </w:tr>
      <w:tr w:rsidR="00274E13" w:rsidRPr="00571F3D" w14:paraId="5BD566FF" w14:textId="77777777" w:rsidTr="00FB54B7">
        <w:trPr>
          <w:trHeight w:val="695"/>
        </w:trPr>
        <w:tc>
          <w:tcPr>
            <w:tcW w:w="6086" w:type="dxa"/>
          </w:tcPr>
          <w:p w14:paraId="46D7DF5B" w14:textId="77777777" w:rsidR="00274E13" w:rsidRPr="00571F3D" w:rsidRDefault="00274E13" w:rsidP="0079275C">
            <w:pPr>
              <w:spacing w:before="60" w:after="60"/>
            </w:pPr>
          </w:p>
        </w:tc>
        <w:tc>
          <w:tcPr>
            <w:tcW w:w="196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62A08D3C" w14:textId="77777777" w:rsidR="00274E13" w:rsidRPr="00571F3D" w:rsidRDefault="00274E13" w:rsidP="0079275C">
            <w:pPr>
              <w:spacing w:before="60" w:after="60"/>
              <w:jc w:val="center"/>
            </w:pPr>
            <w:r>
              <w:t xml:space="preserve">Yes </w:t>
            </w:r>
            <w:r>
              <w:sym w:font="Wingdings" w:char="F06F"/>
            </w:r>
            <w:r>
              <w:tab/>
              <w:t xml:space="preserve">No </w:t>
            </w:r>
            <w:r>
              <w:sym w:font="Wingdings" w:char="F06F"/>
            </w:r>
          </w:p>
        </w:tc>
        <w:tc>
          <w:tcPr>
            <w:tcW w:w="2292" w:type="dxa"/>
            <w:vAlign w:val="center"/>
          </w:tcPr>
          <w:p w14:paraId="44571535" w14:textId="77777777" w:rsidR="00274E13" w:rsidRPr="00571F3D" w:rsidRDefault="00274E13" w:rsidP="0079275C">
            <w:pPr>
              <w:spacing w:before="60" w:after="60"/>
              <w:jc w:val="center"/>
            </w:pPr>
          </w:p>
        </w:tc>
      </w:tr>
      <w:tr w:rsidR="00274E13" w:rsidRPr="00571F3D" w14:paraId="04560134" w14:textId="77777777" w:rsidTr="00FB54B7">
        <w:trPr>
          <w:trHeight w:val="687"/>
        </w:trPr>
        <w:tc>
          <w:tcPr>
            <w:tcW w:w="6086" w:type="dxa"/>
          </w:tcPr>
          <w:p w14:paraId="24DD2F30" w14:textId="77777777" w:rsidR="00274E13" w:rsidRPr="00571F3D" w:rsidRDefault="00274E13" w:rsidP="0079275C">
            <w:pPr>
              <w:spacing w:before="60" w:after="60"/>
            </w:pPr>
          </w:p>
        </w:tc>
        <w:tc>
          <w:tcPr>
            <w:tcW w:w="196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54680327" w14:textId="77777777" w:rsidR="00274E13" w:rsidRPr="00571F3D" w:rsidRDefault="00274E13" w:rsidP="0079275C">
            <w:pPr>
              <w:spacing w:before="60" w:after="60"/>
              <w:jc w:val="center"/>
            </w:pPr>
            <w:r>
              <w:t xml:space="preserve">Yes </w:t>
            </w:r>
            <w:r>
              <w:sym w:font="Wingdings" w:char="F06F"/>
            </w:r>
            <w:r>
              <w:tab/>
              <w:t xml:space="preserve">No </w:t>
            </w:r>
            <w:r>
              <w:sym w:font="Wingdings" w:char="F06F"/>
            </w:r>
          </w:p>
        </w:tc>
        <w:tc>
          <w:tcPr>
            <w:tcW w:w="2292" w:type="dxa"/>
            <w:vAlign w:val="center"/>
          </w:tcPr>
          <w:p w14:paraId="354DCA48" w14:textId="77777777" w:rsidR="00274E13" w:rsidRPr="00571F3D" w:rsidRDefault="00274E13" w:rsidP="0079275C">
            <w:pPr>
              <w:spacing w:before="60" w:after="60"/>
              <w:jc w:val="center"/>
            </w:pPr>
          </w:p>
        </w:tc>
      </w:tr>
      <w:tr w:rsidR="00274E13" w:rsidRPr="00571F3D" w14:paraId="4625D523" w14:textId="77777777" w:rsidTr="00FB54B7">
        <w:trPr>
          <w:trHeight w:val="683"/>
        </w:trPr>
        <w:tc>
          <w:tcPr>
            <w:tcW w:w="6086" w:type="dxa"/>
          </w:tcPr>
          <w:p w14:paraId="7278E195" w14:textId="77777777" w:rsidR="00274E13" w:rsidRPr="00571F3D" w:rsidRDefault="00274E13" w:rsidP="0079275C">
            <w:pPr>
              <w:spacing w:before="60" w:after="60"/>
            </w:pPr>
          </w:p>
        </w:tc>
        <w:tc>
          <w:tcPr>
            <w:tcW w:w="196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22730C17" w14:textId="77777777" w:rsidR="00274E13" w:rsidRPr="00571F3D" w:rsidRDefault="00274E13" w:rsidP="0079275C">
            <w:pPr>
              <w:spacing w:before="60" w:after="60"/>
              <w:jc w:val="center"/>
            </w:pPr>
            <w:r>
              <w:t xml:space="preserve">Yes </w:t>
            </w:r>
            <w:r>
              <w:sym w:font="Wingdings" w:char="F06F"/>
            </w:r>
            <w:r>
              <w:tab/>
              <w:t xml:space="preserve">No </w:t>
            </w:r>
            <w:r>
              <w:sym w:font="Wingdings" w:char="F06F"/>
            </w:r>
          </w:p>
        </w:tc>
        <w:tc>
          <w:tcPr>
            <w:tcW w:w="2292" w:type="dxa"/>
            <w:vAlign w:val="center"/>
          </w:tcPr>
          <w:p w14:paraId="32A384AE" w14:textId="77777777" w:rsidR="00274E13" w:rsidRPr="00571F3D" w:rsidRDefault="00274E13" w:rsidP="0079275C">
            <w:pPr>
              <w:spacing w:before="60" w:after="60"/>
              <w:jc w:val="center"/>
            </w:pPr>
          </w:p>
        </w:tc>
      </w:tr>
      <w:tr w:rsidR="00274E13" w:rsidRPr="00571F3D" w14:paraId="650781A4" w14:textId="77777777" w:rsidTr="00FB54B7">
        <w:trPr>
          <w:trHeight w:val="693"/>
        </w:trPr>
        <w:tc>
          <w:tcPr>
            <w:tcW w:w="6086" w:type="dxa"/>
          </w:tcPr>
          <w:p w14:paraId="346E75F5" w14:textId="77777777" w:rsidR="00274E13" w:rsidRPr="00571F3D" w:rsidRDefault="00274E13" w:rsidP="0079275C">
            <w:pPr>
              <w:spacing w:before="60" w:after="60"/>
            </w:pPr>
          </w:p>
        </w:tc>
        <w:tc>
          <w:tcPr>
            <w:tcW w:w="196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CB01478" w14:textId="77777777" w:rsidR="00274E13" w:rsidRPr="00571F3D" w:rsidRDefault="00274E13" w:rsidP="0079275C">
            <w:pPr>
              <w:spacing w:before="60" w:after="60"/>
              <w:jc w:val="center"/>
            </w:pPr>
            <w:r>
              <w:t xml:space="preserve">Yes </w:t>
            </w:r>
            <w:r>
              <w:sym w:font="Wingdings" w:char="F06F"/>
            </w:r>
            <w:r>
              <w:tab/>
              <w:t xml:space="preserve">No </w:t>
            </w:r>
            <w:r>
              <w:sym w:font="Wingdings" w:char="F06F"/>
            </w:r>
          </w:p>
        </w:tc>
        <w:tc>
          <w:tcPr>
            <w:tcW w:w="2292" w:type="dxa"/>
            <w:vAlign w:val="center"/>
          </w:tcPr>
          <w:p w14:paraId="5A0DF89D" w14:textId="77777777" w:rsidR="00274E13" w:rsidRPr="00571F3D" w:rsidRDefault="00274E13" w:rsidP="0079275C">
            <w:pPr>
              <w:spacing w:before="60" w:after="60"/>
              <w:jc w:val="center"/>
            </w:pPr>
          </w:p>
        </w:tc>
      </w:tr>
      <w:tr w:rsidR="00CF3AE1" w:rsidRPr="00571F3D" w14:paraId="57B09CF7" w14:textId="77777777" w:rsidTr="006E548D">
        <w:trPr>
          <w:trHeight w:val="693"/>
        </w:trPr>
        <w:tc>
          <w:tcPr>
            <w:tcW w:w="6086" w:type="dxa"/>
          </w:tcPr>
          <w:p w14:paraId="14A6A48B" w14:textId="77777777" w:rsidR="00CF3AE1" w:rsidRPr="00571F3D" w:rsidRDefault="00CF3AE1" w:rsidP="0079275C">
            <w:pPr>
              <w:spacing w:before="60" w:after="60"/>
            </w:pPr>
          </w:p>
        </w:tc>
        <w:tc>
          <w:tcPr>
            <w:tcW w:w="196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58033020" w14:textId="14EF3D93" w:rsidR="00CF3AE1" w:rsidRDefault="00CF3AE1" w:rsidP="0079275C">
            <w:pPr>
              <w:spacing w:before="60" w:after="60"/>
              <w:jc w:val="center"/>
            </w:pPr>
            <w:r>
              <w:t xml:space="preserve">Yes </w:t>
            </w:r>
            <w:r>
              <w:sym w:font="Wingdings" w:char="F06F"/>
            </w:r>
            <w:r>
              <w:tab/>
              <w:t xml:space="preserve">No </w:t>
            </w:r>
            <w:r>
              <w:sym w:font="Wingdings" w:char="F06F"/>
            </w:r>
          </w:p>
        </w:tc>
        <w:tc>
          <w:tcPr>
            <w:tcW w:w="2292" w:type="dxa"/>
            <w:vAlign w:val="center"/>
          </w:tcPr>
          <w:p w14:paraId="0D5A2E58" w14:textId="77777777" w:rsidR="00CF3AE1" w:rsidRPr="00571F3D" w:rsidRDefault="00CF3AE1" w:rsidP="0079275C">
            <w:pPr>
              <w:spacing w:before="60" w:after="60"/>
              <w:jc w:val="center"/>
            </w:pPr>
          </w:p>
        </w:tc>
      </w:tr>
      <w:tr w:rsidR="007B05DB" w:rsidRPr="00571F3D" w14:paraId="37BBB53C" w14:textId="77777777" w:rsidTr="006E548D">
        <w:trPr>
          <w:trHeight w:val="693"/>
        </w:trPr>
        <w:tc>
          <w:tcPr>
            <w:tcW w:w="6086" w:type="dxa"/>
          </w:tcPr>
          <w:p w14:paraId="1641BC32" w14:textId="77777777" w:rsidR="007B05DB" w:rsidRPr="00571F3D" w:rsidRDefault="007B05DB" w:rsidP="0079275C">
            <w:pPr>
              <w:spacing w:before="60" w:after="60"/>
            </w:pPr>
          </w:p>
        </w:tc>
        <w:tc>
          <w:tcPr>
            <w:tcW w:w="196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72DD8581" w14:textId="1973F4FC" w:rsidR="007B05DB" w:rsidRDefault="007B05DB" w:rsidP="0079275C">
            <w:pPr>
              <w:spacing w:before="60" w:after="60"/>
              <w:jc w:val="center"/>
            </w:pPr>
            <w:r>
              <w:t xml:space="preserve">Yes </w:t>
            </w:r>
            <w:r>
              <w:sym w:font="Wingdings" w:char="F06F"/>
            </w:r>
            <w:r>
              <w:tab/>
              <w:t xml:space="preserve">No </w:t>
            </w:r>
            <w:r>
              <w:sym w:font="Wingdings" w:char="F06F"/>
            </w:r>
          </w:p>
        </w:tc>
        <w:tc>
          <w:tcPr>
            <w:tcW w:w="2292" w:type="dxa"/>
            <w:vAlign w:val="center"/>
          </w:tcPr>
          <w:p w14:paraId="3757A0AC" w14:textId="77777777" w:rsidR="007B05DB" w:rsidRPr="00571F3D" w:rsidRDefault="007B05DB" w:rsidP="0079275C">
            <w:pPr>
              <w:spacing w:before="60" w:after="60"/>
              <w:jc w:val="center"/>
            </w:pPr>
          </w:p>
        </w:tc>
      </w:tr>
    </w:tbl>
    <w:p w14:paraId="6C054BEA" w14:textId="29090E54" w:rsidR="00274E13" w:rsidRDefault="00274E13" w:rsidP="00274E13">
      <w:pPr>
        <w:pStyle w:val="Heading1"/>
        <w:keepNext/>
        <w:keepLines/>
        <w:widowControl/>
        <w:pBdr>
          <w:top w:val="single" w:sz="4" w:space="1" w:color="A6A6A6" w:themeColor="background1" w:themeShade="A6" w:shadow="1"/>
          <w:left w:val="single" w:sz="4" w:space="4" w:color="A6A6A6" w:themeColor="background1" w:themeShade="A6" w:shadow="1"/>
          <w:bottom w:val="single" w:sz="4" w:space="1" w:color="A6A6A6" w:themeColor="background1" w:themeShade="A6" w:shadow="1"/>
          <w:right w:val="single" w:sz="4" w:space="4" w:color="A6A6A6" w:themeColor="background1" w:themeShade="A6" w:shadow="1"/>
        </w:pBdr>
        <w:shd w:val="clear" w:color="auto" w:fill="D9D9D9" w:themeFill="background1" w:themeFillShade="D9"/>
        <w:spacing w:before="480" w:line="276" w:lineRule="auto"/>
        <w:ind w:left="360" w:hanging="360"/>
        <w:rPr>
          <w:rFonts w:asciiTheme="majorHAnsi" w:eastAsiaTheme="majorEastAsia" w:hAnsiTheme="majorHAnsi" w:cstheme="majorBidi"/>
          <w:i w:val="0"/>
          <w:color w:val="365F91" w:themeColor="accent1" w:themeShade="BF"/>
          <w:sz w:val="28"/>
          <w:szCs w:val="28"/>
          <w:lang w:val="en-AU"/>
        </w:rPr>
      </w:pPr>
      <w:r>
        <w:rPr>
          <w:rFonts w:asciiTheme="majorHAnsi" w:eastAsiaTheme="majorEastAsia" w:hAnsiTheme="majorHAnsi" w:cstheme="majorBidi"/>
          <w:i w:val="0"/>
          <w:color w:val="365F91" w:themeColor="accent1" w:themeShade="BF"/>
          <w:sz w:val="28"/>
          <w:szCs w:val="28"/>
          <w:lang w:val="en-AU"/>
        </w:rPr>
        <w:t xml:space="preserve">PART </w:t>
      </w:r>
      <w:r w:rsidR="007B05DB">
        <w:rPr>
          <w:rFonts w:asciiTheme="majorHAnsi" w:eastAsiaTheme="majorEastAsia" w:hAnsiTheme="majorHAnsi" w:cstheme="majorBidi"/>
          <w:i w:val="0"/>
          <w:color w:val="365F91" w:themeColor="accent1" w:themeShade="BF"/>
          <w:sz w:val="28"/>
          <w:szCs w:val="28"/>
          <w:lang w:val="en-AU"/>
        </w:rPr>
        <w:t>C</w:t>
      </w:r>
      <w:r>
        <w:rPr>
          <w:rFonts w:asciiTheme="majorHAnsi" w:eastAsiaTheme="majorEastAsia" w:hAnsiTheme="majorHAnsi" w:cstheme="majorBidi"/>
          <w:i w:val="0"/>
          <w:color w:val="365F91" w:themeColor="accent1" w:themeShade="BF"/>
          <w:sz w:val="28"/>
          <w:szCs w:val="28"/>
          <w:lang w:val="en-AU"/>
        </w:rPr>
        <w:t>: Business Authentication</w:t>
      </w:r>
    </w:p>
    <w:p w14:paraId="30984B7D" w14:textId="77777777" w:rsidR="00274E13" w:rsidRDefault="00274E13" w:rsidP="00274E13"/>
    <w:tbl>
      <w:tblPr>
        <w:tblStyle w:val="TableGrid"/>
        <w:tblW w:w="1043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1843"/>
        <w:gridCol w:w="3033"/>
        <w:gridCol w:w="1595"/>
      </w:tblGrid>
      <w:tr w:rsidR="008A2F12" w:rsidRPr="00AE29E7" w14:paraId="1D45EE86" w14:textId="77777777" w:rsidTr="00FB54B7">
        <w:tc>
          <w:tcPr>
            <w:tcW w:w="8835" w:type="dxa"/>
            <w:gridSpan w:val="3"/>
          </w:tcPr>
          <w:p w14:paraId="5D94C437" w14:textId="334B2477" w:rsidR="008A2F12" w:rsidRPr="00AE29E7" w:rsidRDefault="008A2F12" w:rsidP="00CF3AE1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>
              <w:t xml:space="preserve">Has the school been incorporated or registered for at least 12 months prior to submission of this application? </w:t>
            </w:r>
          </w:p>
        </w:tc>
        <w:tc>
          <w:tcPr>
            <w:tcW w:w="1595" w:type="dxa"/>
          </w:tcPr>
          <w:p w14:paraId="2F384899" w14:textId="77777777" w:rsidR="008A2F12" w:rsidRPr="00AE29E7" w:rsidRDefault="008A2F12" w:rsidP="0079275C">
            <w:pPr>
              <w:spacing w:before="60" w:after="60"/>
            </w:pPr>
            <w:r>
              <w:t xml:space="preserve">Yes </w:t>
            </w:r>
            <w:r>
              <w:sym w:font="Wingdings" w:char="F06F"/>
            </w:r>
            <w:r>
              <w:tab/>
              <w:t xml:space="preserve">No </w:t>
            </w:r>
            <w:r>
              <w:sym w:font="Wingdings" w:char="F06F"/>
            </w:r>
          </w:p>
        </w:tc>
      </w:tr>
      <w:tr w:rsidR="008A2F12" w:rsidRPr="00AE29E7" w14:paraId="70BF6DD0" w14:textId="77777777" w:rsidTr="00FB54B7">
        <w:tc>
          <w:tcPr>
            <w:tcW w:w="3959" w:type="dxa"/>
          </w:tcPr>
          <w:p w14:paraId="740DA946" w14:textId="21A085AF" w:rsidR="008A2F12" w:rsidRDefault="008A2F12" w:rsidP="00FB54B7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 w:rsidRPr="00AE29E7">
              <w:t>Business Name</w:t>
            </w:r>
            <w:r>
              <w:t xml:space="preserve"> </w:t>
            </w:r>
            <w:r w:rsidRPr="00FB54B7">
              <w:rPr>
                <w:i/>
                <w:color w:val="808080" w:themeColor="background1" w:themeShade="80"/>
                <w:sz w:val="18"/>
                <w:szCs w:val="18"/>
              </w:rPr>
              <w:t>(as appears on the school’s Certificate of Incorporation or Registration)</w:t>
            </w:r>
          </w:p>
        </w:tc>
        <w:tc>
          <w:tcPr>
            <w:tcW w:w="6471" w:type="dxa"/>
            <w:gridSpan w:val="3"/>
          </w:tcPr>
          <w:p w14:paraId="516D7F74" w14:textId="6204FA92" w:rsidR="008A2F12" w:rsidRDefault="008A2F12" w:rsidP="0079275C">
            <w:pPr>
              <w:spacing w:before="60" w:after="60"/>
            </w:pPr>
          </w:p>
        </w:tc>
      </w:tr>
      <w:tr w:rsidR="008A2F12" w:rsidRPr="00AE29E7" w14:paraId="30B5774B" w14:textId="77777777" w:rsidTr="00FB54B7">
        <w:tc>
          <w:tcPr>
            <w:tcW w:w="3959" w:type="dxa"/>
          </w:tcPr>
          <w:p w14:paraId="241C9F21" w14:textId="43F68EB6" w:rsidR="008A2F12" w:rsidRPr="00AE29E7" w:rsidRDefault="008A2F12" w:rsidP="002C0D2F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 w:rsidRPr="00AE29E7">
              <w:t>Australian Business Number (ABN)</w:t>
            </w:r>
          </w:p>
        </w:tc>
        <w:tc>
          <w:tcPr>
            <w:tcW w:w="6471" w:type="dxa"/>
            <w:gridSpan w:val="3"/>
          </w:tcPr>
          <w:p w14:paraId="791188AE" w14:textId="77777777" w:rsidR="008A2F12" w:rsidRDefault="008A2F12" w:rsidP="002C0D2F">
            <w:pPr>
              <w:spacing w:before="60" w:after="60"/>
            </w:pPr>
          </w:p>
        </w:tc>
      </w:tr>
      <w:tr w:rsidR="008A2F12" w:rsidRPr="00AE29E7" w14:paraId="6BB72F1F" w14:textId="77777777" w:rsidTr="004100A8">
        <w:tc>
          <w:tcPr>
            <w:tcW w:w="3959" w:type="dxa"/>
            <w:vMerge w:val="restart"/>
          </w:tcPr>
          <w:p w14:paraId="196A4336" w14:textId="03316D47" w:rsidR="008A2F12" w:rsidRPr="00AE29E7" w:rsidRDefault="008A2F12" w:rsidP="002C0D2F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>
              <w:t>Banking details</w:t>
            </w:r>
          </w:p>
        </w:tc>
        <w:tc>
          <w:tcPr>
            <w:tcW w:w="1843" w:type="dxa"/>
          </w:tcPr>
          <w:p w14:paraId="7549DBE3" w14:textId="37C2BD5C" w:rsidR="008A2F12" w:rsidRDefault="008A2F12" w:rsidP="002C0D2F">
            <w:pPr>
              <w:spacing w:before="60" w:after="60"/>
            </w:pPr>
            <w:r w:rsidRPr="00AE29E7">
              <w:t>Bank Name:</w:t>
            </w:r>
          </w:p>
        </w:tc>
        <w:tc>
          <w:tcPr>
            <w:tcW w:w="4628" w:type="dxa"/>
            <w:gridSpan w:val="2"/>
          </w:tcPr>
          <w:p w14:paraId="1CA11BE0" w14:textId="549F1087" w:rsidR="008A2F12" w:rsidRDefault="008A2F12" w:rsidP="002C0D2F">
            <w:pPr>
              <w:spacing w:before="60" w:after="60"/>
            </w:pPr>
          </w:p>
        </w:tc>
      </w:tr>
      <w:tr w:rsidR="008A2F12" w:rsidRPr="00AE29E7" w14:paraId="514EDA92" w14:textId="75809596" w:rsidTr="004100A8">
        <w:tc>
          <w:tcPr>
            <w:tcW w:w="3959" w:type="dxa"/>
            <w:vMerge/>
          </w:tcPr>
          <w:p w14:paraId="2E10EB9C" w14:textId="77777777" w:rsidR="008A2F12" w:rsidRPr="00AE29E7" w:rsidRDefault="008A2F12" w:rsidP="00FB54B7">
            <w:pPr>
              <w:pStyle w:val="ListParagraph"/>
              <w:spacing w:before="60" w:after="60"/>
              <w:ind w:left="360"/>
            </w:pPr>
          </w:p>
        </w:tc>
        <w:tc>
          <w:tcPr>
            <w:tcW w:w="1843" w:type="dxa"/>
          </w:tcPr>
          <w:p w14:paraId="4ADD7618" w14:textId="3E4CC453" w:rsidR="008A2F12" w:rsidRDefault="008A2F12" w:rsidP="002C0D2F">
            <w:pPr>
              <w:spacing w:before="60" w:after="60"/>
            </w:pPr>
            <w:proofErr w:type="spellStart"/>
            <w:r>
              <w:t>BSB</w:t>
            </w:r>
            <w:proofErr w:type="spellEnd"/>
            <w:r>
              <w:t xml:space="preserve">: </w:t>
            </w:r>
          </w:p>
        </w:tc>
        <w:tc>
          <w:tcPr>
            <w:tcW w:w="4628" w:type="dxa"/>
            <w:gridSpan w:val="2"/>
          </w:tcPr>
          <w:p w14:paraId="5A2B7C5D" w14:textId="18889589" w:rsidR="008A2F12" w:rsidRDefault="008A2F12" w:rsidP="002C0D2F">
            <w:pPr>
              <w:spacing w:before="60" w:after="60"/>
            </w:pPr>
          </w:p>
        </w:tc>
      </w:tr>
      <w:tr w:rsidR="008A2F12" w:rsidRPr="00AE29E7" w14:paraId="0C13A342" w14:textId="2501A121" w:rsidTr="004100A8">
        <w:tc>
          <w:tcPr>
            <w:tcW w:w="3959" w:type="dxa"/>
            <w:vMerge/>
          </w:tcPr>
          <w:p w14:paraId="3984AA22" w14:textId="77777777" w:rsidR="008A2F12" w:rsidRPr="00AE29E7" w:rsidRDefault="008A2F12" w:rsidP="00FB54B7">
            <w:pPr>
              <w:pStyle w:val="ListParagraph"/>
              <w:spacing w:before="60" w:after="60"/>
              <w:ind w:left="360"/>
            </w:pPr>
          </w:p>
        </w:tc>
        <w:tc>
          <w:tcPr>
            <w:tcW w:w="1843" w:type="dxa"/>
          </w:tcPr>
          <w:p w14:paraId="6328E404" w14:textId="678D8CEB" w:rsidR="008A2F12" w:rsidRDefault="008A2F12" w:rsidP="002C0D2F">
            <w:pPr>
              <w:spacing w:before="60" w:after="60"/>
            </w:pPr>
            <w:r w:rsidRPr="00AE29E7">
              <w:t>Account Name:</w:t>
            </w:r>
          </w:p>
        </w:tc>
        <w:tc>
          <w:tcPr>
            <w:tcW w:w="4628" w:type="dxa"/>
            <w:gridSpan w:val="2"/>
          </w:tcPr>
          <w:p w14:paraId="317FBA1C" w14:textId="296357B8" w:rsidR="008A2F12" w:rsidRDefault="008A2F12" w:rsidP="002C0D2F">
            <w:pPr>
              <w:spacing w:before="60" w:after="60"/>
            </w:pPr>
          </w:p>
        </w:tc>
      </w:tr>
      <w:tr w:rsidR="008A2F12" w:rsidRPr="00AE29E7" w14:paraId="354E2EBF" w14:textId="54851C6B" w:rsidTr="004100A8">
        <w:tc>
          <w:tcPr>
            <w:tcW w:w="3959" w:type="dxa"/>
            <w:vMerge/>
          </w:tcPr>
          <w:p w14:paraId="476BA536" w14:textId="77777777" w:rsidR="008A2F12" w:rsidRPr="00AE29E7" w:rsidRDefault="008A2F12" w:rsidP="00FB54B7">
            <w:pPr>
              <w:pStyle w:val="ListParagraph"/>
              <w:spacing w:before="60" w:after="60"/>
              <w:ind w:left="360"/>
            </w:pPr>
          </w:p>
        </w:tc>
        <w:tc>
          <w:tcPr>
            <w:tcW w:w="1843" w:type="dxa"/>
          </w:tcPr>
          <w:p w14:paraId="02982228" w14:textId="77777777" w:rsidR="008A2F12" w:rsidRDefault="008A2F12" w:rsidP="002C0D2F">
            <w:pPr>
              <w:spacing w:before="60" w:after="60"/>
            </w:pPr>
            <w:r w:rsidRPr="00AE29E7">
              <w:t>Account Number:</w:t>
            </w:r>
          </w:p>
        </w:tc>
        <w:tc>
          <w:tcPr>
            <w:tcW w:w="4628" w:type="dxa"/>
            <w:gridSpan w:val="2"/>
          </w:tcPr>
          <w:p w14:paraId="07ADE59B" w14:textId="3918AC56" w:rsidR="008A2F12" w:rsidRDefault="008A2F12" w:rsidP="002C0D2F">
            <w:pPr>
              <w:spacing w:before="60" w:after="60"/>
            </w:pPr>
          </w:p>
        </w:tc>
      </w:tr>
      <w:tr w:rsidR="008A2F12" w:rsidRPr="00AE29E7" w14:paraId="46458A06" w14:textId="77777777" w:rsidTr="00FB54B7">
        <w:tc>
          <w:tcPr>
            <w:tcW w:w="3959" w:type="dxa"/>
          </w:tcPr>
          <w:p w14:paraId="20BAE819" w14:textId="77777777" w:rsidR="008A2F12" w:rsidRPr="00AE29E7" w:rsidRDefault="008A2F12" w:rsidP="008A2F12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 w:rsidRPr="00AE29E7">
              <w:t xml:space="preserve">Is </w:t>
            </w:r>
            <w:r>
              <w:t>the school registered for GST?</w:t>
            </w:r>
          </w:p>
        </w:tc>
        <w:tc>
          <w:tcPr>
            <w:tcW w:w="6471" w:type="dxa"/>
            <w:gridSpan w:val="3"/>
          </w:tcPr>
          <w:p w14:paraId="34F75B7F" w14:textId="7222AA7C" w:rsidR="008A2F12" w:rsidRPr="00AE29E7" w:rsidRDefault="008A2F12">
            <w:pPr>
              <w:spacing w:before="60" w:after="60"/>
            </w:pPr>
            <w:r>
              <w:t xml:space="preserve">Yes </w:t>
            </w:r>
            <w:r>
              <w:sym w:font="Wingdings" w:char="F06F"/>
            </w:r>
            <w:r>
              <w:tab/>
              <w:t xml:space="preserve">No </w:t>
            </w:r>
            <w:r>
              <w:sym w:font="Wingdings" w:char="F06F"/>
            </w:r>
          </w:p>
        </w:tc>
      </w:tr>
      <w:tr w:rsidR="008A2F12" w:rsidRPr="00AE29E7" w14:paraId="0A25D2F6" w14:textId="77777777" w:rsidTr="00FB54B7">
        <w:tc>
          <w:tcPr>
            <w:tcW w:w="3959" w:type="dxa"/>
          </w:tcPr>
          <w:p w14:paraId="2AD27625" w14:textId="2ECB6458" w:rsidR="008A2F12" w:rsidRPr="00AE29E7" w:rsidRDefault="008A2F12" w:rsidP="00FB54B7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 w:rsidRPr="00AE29E7" w:rsidDel="006E3EEC">
              <w:t xml:space="preserve">Is </w:t>
            </w:r>
            <w:r w:rsidDel="006E3EEC">
              <w:t>the</w:t>
            </w:r>
            <w:r w:rsidRPr="00AE29E7" w:rsidDel="006E3EEC">
              <w:t xml:space="preserve"> scho</w:t>
            </w:r>
            <w:r w:rsidDel="006E3EEC">
              <w:t>ol not-for-profit?</w:t>
            </w:r>
          </w:p>
        </w:tc>
        <w:tc>
          <w:tcPr>
            <w:tcW w:w="6471" w:type="dxa"/>
            <w:gridSpan w:val="3"/>
          </w:tcPr>
          <w:p w14:paraId="670B2B9A" w14:textId="1075DA9A" w:rsidR="008A2F12" w:rsidRPr="00AE29E7" w:rsidRDefault="008A2F12" w:rsidP="002C0D2F">
            <w:pPr>
              <w:spacing w:before="60" w:after="60"/>
            </w:pPr>
            <w:r w:rsidDel="006E3EEC">
              <w:t xml:space="preserve">Yes </w:t>
            </w:r>
            <w:r w:rsidDel="006E3EEC">
              <w:sym w:font="Wingdings" w:char="F06F"/>
            </w:r>
            <w:r w:rsidDel="006E3EEC">
              <w:tab/>
              <w:t xml:space="preserve">No </w:t>
            </w:r>
            <w:r w:rsidDel="006E3EEC">
              <w:sym w:font="Wingdings" w:char="F06F"/>
            </w:r>
          </w:p>
        </w:tc>
      </w:tr>
    </w:tbl>
    <w:p w14:paraId="22320DD3" w14:textId="4FEC4017" w:rsidR="00274E13" w:rsidRDefault="00274E13" w:rsidP="00274E13"/>
    <w:p w14:paraId="1C49E287" w14:textId="77777777" w:rsidR="00EC3C58" w:rsidRDefault="00EC3C58" w:rsidP="00EC3C58">
      <w:pPr>
        <w:pStyle w:val="Heading1"/>
        <w:keepNext/>
        <w:keepLines/>
        <w:widowControl/>
        <w:pBdr>
          <w:top w:val="single" w:sz="4" w:space="1" w:color="A6A6A6" w:themeColor="background1" w:themeShade="A6" w:shadow="1"/>
          <w:left w:val="single" w:sz="4" w:space="4" w:color="A6A6A6" w:themeColor="background1" w:themeShade="A6" w:shadow="1"/>
          <w:bottom w:val="single" w:sz="4" w:space="1" w:color="A6A6A6" w:themeColor="background1" w:themeShade="A6" w:shadow="1"/>
          <w:right w:val="single" w:sz="4" w:space="4" w:color="A6A6A6" w:themeColor="background1" w:themeShade="A6" w:shadow="1"/>
        </w:pBdr>
        <w:shd w:val="clear" w:color="auto" w:fill="D9D9D9" w:themeFill="background1" w:themeFillShade="D9"/>
        <w:spacing w:before="480" w:line="276" w:lineRule="auto"/>
        <w:ind w:left="360" w:hanging="360"/>
        <w:rPr>
          <w:rFonts w:asciiTheme="majorHAnsi" w:eastAsiaTheme="majorEastAsia" w:hAnsiTheme="majorHAnsi" w:cstheme="majorBidi"/>
          <w:i w:val="0"/>
          <w:color w:val="365F91" w:themeColor="accent1" w:themeShade="BF"/>
          <w:sz w:val="28"/>
          <w:szCs w:val="28"/>
          <w:lang w:val="en-AU"/>
        </w:rPr>
      </w:pPr>
      <w:r w:rsidRPr="00C1107F">
        <w:rPr>
          <w:rFonts w:asciiTheme="majorHAnsi" w:eastAsiaTheme="majorEastAsia" w:hAnsiTheme="majorHAnsi" w:cstheme="majorBidi"/>
          <w:i w:val="0"/>
          <w:color w:val="365F91" w:themeColor="accent1" w:themeShade="BF"/>
          <w:sz w:val="28"/>
          <w:szCs w:val="28"/>
          <w:lang w:val="en-AU"/>
        </w:rPr>
        <w:lastRenderedPageBreak/>
        <w:t xml:space="preserve">Part </w:t>
      </w:r>
      <w:r>
        <w:rPr>
          <w:rFonts w:asciiTheme="majorHAnsi" w:eastAsiaTheme="majorEastAsia" w:hAnsiTheme="majorHAnsi" w:cstheme="majorBidi"/>
          <w:i w:val="0"/>
          <w:color w:val="365F91" w:themeColor="accent1" w:themeShade="BF"/>
          <w:sz w:val="28"/>
          <w:szCs w:val="28"/>
          <w:lang w:val="en-AU"/>
        </w:rPr>
        <w:t>D</w:t>
      </w:r>
      <w:r w:rsidRPr="00C1107F">
        <w:rPr>
          <w:rFonts w:asciiTheme="majorHAnsi" w:eastAsiaTheme="majorEastAsia" w:hAnsiTheme="majorHAnsi" w:cstheme="majorBidi"/>
          <w:i w:val="0"/>
          <w:color w:val="365F91" w:themeColor="accent1" w:themeShade="BF"/>
          <w:sz w:val="28"/>
          <w:szCs w:val="28"/>
          <w:lang w:val="en-AU"/>
        </w:rPr>
        <w:t xml:space="preserve">: </w:t>
      </w:r>
      <w:r>
        <w:rPr>
          <w:rFonts w:asciiTheme="majorHAnsi" w:eastAsiaTheme="majorEastAsia" w:hAnsiTheme="majorHAnsi" w:cstheme="majorBidi"/>
          <w:i w:val="0"/>
          <w:color w:val="365F91" w:themeColor="accent1" w:themeShade="BF"/>
          <w:sz w:val="28"/>
          <w:szCs w:val="28"/>
          <w:lang w:val="en-AU"/>
        </w:rPr>
        <w:t xml:space="preserve">Checklist for supporting documentation </w:t>
      </w:r>
    </w:p>
    <w:p w14:paraId="7C442020" w14:textId="77777777" w:rsidR="00EC3C58" w:rsidRPr="00FB54B7" w:rsidRDefault="00EC3C58" w:rsidP="00274E13">
      <w:pPr>
        <w:rPr>
          <w:lang w:val="en-AU"/>
        </w:rPr>
      </w:pPr>
    </w:p>
    <w:p w14:paraId="3D9051B1" w14:textId="05ABE4DC" w:rsidR="00CF3AE1" w:rsidRPr="00FB54B7" w:rsidRDefault="00CF3AE1" w:rsidP="00CF3AE1">
      <w:r w:rsidRPr="00FB54B7">
        <w:t xml:space="preserve">Preparation of documentation must be completed and checked by </w:t>
      </w:r>
      <w:r w:rsidRPr="00CF3AE1">
        <w:rPr>
          <w:b/>
          <w:u w:val="single"/>
        </w:rPr>
        <w:t>at least two people</w:t>
      </w:r>
      <w:r w:rsidRPr="00FB54B7">
        <w:t xml:space="preserve"> from the applicant school.</w:t>
      </w:r>
    </w:p>
    <w:p w14:paraId="2E778817" w14:textId="4A8F3E23" w:rsidR="00CF3AE1" w:rsidRPr="00FB54B7" w:rsidRDefault="00CF3AE1" w:rsidP="00CF3AE1">
      <w:r w:rsidRPr="00FB54B7">
        <w:t>Please ensure you have submitted each of the following supporting documentation in line with the accreditation/re-accreditation guidelines:</w:t>
      </w:r>
    </w:p>
    <w:p w14:paraId="5908465B" w14:textId="77777777" w:rsidR="00274E13" w:rsidRDefault="00274E13" w:rsidP="00274E13"/>
    <w:tbl>
      <w:tblPr>
        <w:tblW w:w="10711" w:type="dxa"/>
        <w:tblCellSpacing w:w="11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16"/>
        <w:gridCol w:w="2835"/>
        <w:gridCol w:w="1560"/>
      </w:tblGrid>
      <w:tr w:rsidR="00274E13" w:rsidRPr="007F491D" w14:paraId="2701188B" w14:textId="77777777" w:rsidTr="00FB54B7">
        <w:trPr>
          <w:tblCellSpacing w:w="11" w:type="dxa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6DC8F6BD" w14:textId="77777777" w:rsidR="00274E13" w:rsidRPr="007F491D" w:rsidRDefault="00274E13" w:rsidP="0079275C">
            <w:pPr>
              <w:spacing w:before="60" w:after="60"/>
            </w:pPr>
            <w:r w:rsidRPr="004E2152">
              <w:rPr>
                <w:b/>
              </w:rPr>
              <w:t>Type of evidence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51AEA506" w14:textId="77777777" w:rsidR="00274E13" w:rsidRPr="007F491D" w:rsidRDefault="00274E13" w:rsidP="0079275C">
            <w:pPr>
              <w:spacing w:before="60" w:after="60"/>
            </w:pPr>
            <w:proofErr w:type="spellStart"/>
            <w:r w:rsidRPr="004E2152">
              <w:rPr>
                <w:b/>
              </w:rPr>
              <w:t>Filenaming</w:t>
            </w:r>
            <w:proofErr w:type="spellEnd"/>
            <w:r w:rsidRPr="004E2152">
              <w:rPr>
                <w:b/>
              </w:rPr>
              <w:t xml:space="preserve"> convention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33FDB477" w14:textId="77777777" w:rsidR="00274E13" w:rsidRDefault="00274E13" w:rsidP="0079275C">
            <w:pPr>
              <w:spacing w:before="60" w:after="60"/>
            </w:pPr>
            <w:r w:rsidRPr="005C41E1">
              <w:rPr>
                <w:b/>
              </w:rPr>
              <w:t xml:space="preserve">Submitted </w:t>
            </w:r>
          </w:p>
        </w:tc>
      </w:tr>
      <w:tr w:rsidR="00274E13" w:rsidRPr="007F491D" w14:paraId="66044812" w14:textId="77777777" w:rsidTr="0079275C">
        <w:trPr>
          <w:tblCellSpacing w:w="11" w:type="dxa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701741C4" w14:textId="77777777" w:rsidR="00274E13" w:rsidRPr="007F491D" w:rsidRDefault="00274E13" w:rsidP="00C906DD">
            <w:pPr>
              <w:spacing w:before="60" w:after="60"/>
            </w:pPr>
            <w:r>
              <w:t>This application form</w:t>
            </w:r>
            <w:r w:rsidR="00C906DD">
              <w:t xml:space="preserve"> 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47430206" w14:textId="0635514A" w:rsidR="00274E13" w:rsidRPr="007F491D" w:rsidRDefault="00274E13" w:rsidP="0079275C">
            <w:pPr>
              <w:spacing w:before="60" w:after="60"/>
            </w:pPr>
            <w:r>
              <w:t>00_application</w:t>
            </w:r>
            <w:r w:rsidR="00496F33">
              <w:t>.pdf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70B189E7" w14:textId="77777777" w:rsidR="00274E13" w:rsidRDefault="00274E13" w:rsidP="0079275C">
            <w:pPr>
              <w:spacing w:before="60" w:after="60"/>
            </w:pPr>
            <w:r>
              <w:sym w:font="Wingdings" w:char="F06F"/>
            </w:r>
          </w:p>
        </w:tc>
      </w:tr>
      <w:tr w:rsidR="00274E13" w:rsidRPr="007F491D" w14:paraId="36F3A035" w14:textId="77777777" w:rsidTr="0079275C">
        <w:trPr>
          <w:tblCellSpacing w:w="11" w:type="dxa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4D4DBCC5" w14:textId="77777777" w:rsidR="00274E13" w:rsidRPr="007F491D" w:rsidRDefault="00274E13" w:rsidP="0079275C">
            <w:pPr>
              <w:spacing w:before="60" w:after="60"/>
            </w:pPr>
            <w:r w:rsidRPr="007F491D">
              <w:t>Certificate of Incorporation or Registration</w:t>
            </w:r>
            <w:r w:rsidR="00C906DD">
              <w:t xml:space="preserve"> </w:t>
            </w:r>
            <w:r w:rsidR="00C906DD" w:rsidRPr="00FB54B7">
              <w:rPr>
                <w:b/>
              </w:rPr>
              <w:t>(refer page 9 of guidelines)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3A4FB06D" w14:textId="77777777" w:rsidR="00274E13" w:rsidRPr="007F491D" w:rsidRDefault="00274E13" w:rsidP="0079275C">
            <w:pPr>
              <w:spacing w:before="60" w:after="60"/>
            </w:pPr>
            <w:r w:rsidRPr="007F491D">
              <w:t>01_incorporation.pdf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1E301DCA" w14:textId="77777777" w:rsidR="00274E13" w:rsidRPr="004A1FDD" w:rsidRDefault="00274E13" w:rsidP="0079275C">
            <w:pPr>
              <w:spacing w:before="60" w:after="60"/>
            </w:pPr>
            <w:r>
              <w:sym w:font="Wingdings" w:char="F06F"/>
            </w:r>
          </w:p>
        </w:tc>
      </w:tr>
      <w:tr w:rsidR="00274E13" w:rsidRPr="007F491D" w14:paraId="3C558FC0" w14:textId="77777777" w:rsidTr="0079275C">
        <w:trPr>
          <w:tblCellSpacing w:w="11" w:type="dxa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3B55D238" w14:textId="77777777" w:rsidR="00274E13" w:rsidRPr="007F491D" w:rsidRDefault="00274E13" w:rsidP="0079275C">
            <w:pPr>
              <w:spacing w:before="60" w:after="60"/>
            </w:pPr>
            <w:r w:rsidRPr="003E6045">
              <w:t>School constitution</w:t>
            </w:r>
            <w:r>
              <w:t>, rules of the association</w:t>
            </w:r>
            <w:r w:rsidRPr="003E6045">
              <w:t xml:space="preserve"> or other governing documentation</w:t>
            </w:r>
            <w:r w:rsidR="00C906DD">
              <w:t xml:space="preserve"> </w:t>
            </w:r>
            <w:r w:rsidR="00C906DD" w:rsidRPr="00FB54B7">
              <w:rPr>
                <w:b/>
              </w:rPr>
              <w:t>(refer page 9 of guidelines)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666E7453" w14:textId="77777777" w:rsidR="00274E13" w:rsidRPr="007F491D" w:rsidRDefault="00274E13" w:rsidP="0079275C">
            <w:pPr>
              <w:spacing w:before="60" w:after="60"/>
            </w:pPr>
            <w:r>
              <w:t>02_constitution</w:t>
            </w:r>
            <w:r w:rsidRPr="007F491D">
              <w:t>.pdf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36718705" w14:textId="77777777" w:rsidR="00274E13" w:rsidRPr="004A1FDD" w:rsidRDefault="00274E13" w:rsidP="0079275C">
            <w:pPr>
              <w:spacing w:before="60" w:after="60"/>
            </w:pPr>
            <w:r>
              <w:sym w:font="Wingdings" w:char="F06F"/>
            </w:r>
          </w:p>
        </w:tc>
      </w:tr>
      <w:tr w:rsidR="00274E13" w:rsidRPr="007F491D" w14:paraId="47349BE7" w14:textId="77777777" w:rsidTr="0079275C">
        <w:trPr>
          <w:tblCellSpacing w:w="11" w:type="dxa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397896C9" w14:textId="77777777" w:rsidR="00274E13" w:rsidRPr="007F491D" w:rsidRDefault="00274E13" w:rsidP="0079275C">
            <w:pPr>
              <w:spacing w:before="60" w:after="60"/>
            </w:pPr>
            <w:r>
              <w:t>School c</w:t>
            </w:r>
            <w:r w:rsidRPr="007F491D">
              <w:t>harter</w:t>
            </w:r>
            <w:r w:rsidR="00C906DD">
              <w:t xml:space="preserve"> </w:t>
            </w:r>
            <w:r w:rsidR="00C906DD" w:rsidRPr="00FB54B7">
              <w:rPr>
                <w:b/>
              </w:rPr>
              <w:t>(refer page 9 of guidelines)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623D7549" w14:textId="77777777" w:rsidR="00274E13" w:rsidRPr="007F491D" w:rsidRDefault="00274E13" w:rsidP="0079275C">
            <w:pPr>
              <w:spacing w:before="60" w:after="60"/>
            </w:pPr>
            <w:r w:rsidRPr="007F491D">
              <w:t>03_charter.pdf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6AC94A4F" w14:textId="77777777" w:rsidR="00274E13" w:rsidRPr="004A1FDD" w:rsidRDefault="00274E13" w:rsidP="0079275C">
            <w:pPr>
              <w:spacing w:before="60" w:after="60"/>
            </w:pPr>
            <w:r>
              <w:sym w:font="Wingdings" w:char="F06F"/>
            </w:r>
          </w:p>
        </w:tc>
      </w:tr>
      <w:tr w:rsidR="00274E13" w:rsidRPr="007F491D" w14:paraId="2BFEA090" w14:textId="77777777" w:rsidTr="0079275C">
        <w:trPr>
          <w:tblCellSpacing w:w="11" w:type="dxa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484DD9A4" w14:textId="77777777" w:rsidR="00274E13" w:rsidRPr="007F491D" w:rsidRDefault="00274E13" w:rsidP="0079275C">
            <w:pPr>
              <w:spacing w:before="60" w:after="60"/>
            </w:pPr>
            <w:r w:rsidRPr="007F491D">
              <w:t>Evidence of suitability of premises</w:t>
            </w:r>
            <w:r w:rsidR="00C906DD">
              <w:t xml:space="preserve"> </w:t>
            </w:r>
            <w:r w:rsidR="00C906DD" w:rsidRPr="00FB54B7">
              <w:rPr>
                <w:b/>
              </w:rPr>
              <w:t>(refer page 9 of guidelines)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6DA3318E" w14:textId="77777777" w:rsidR="00274E13" w:rsidRPr="007F491D" w:rsidRDefault="00274E13" w:rsidP="0079275C">
            <w:pPr>
              <w:spacing w:before="60" w:after="60"/>
            </w:pPr>
            <w:r w:rsidRPr="007F491D">
              <w:t>04_premises.pdf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28B111A5" w14:textId="77777777" w:rsidR="00274E13" w:rsidRPr="004A1FDD" w:rsidRDefault="00274E13" w:rsidP="0079275C">
            <w:pPr>
              <w:spacing w:before="60" w:after="60"/>
            </w:pPr>
            <w:r>
              <w:sym w:font="Wingdings" w:char="F06F"/>
            </w:r>
          </w:p>
        </w:tc>
      </w:tr>
      <w:tr w:rsidR="00274E13" w:rsidRPr="007F491D" w14:paraId="25B66976" w14:textId="77777777" w:rsidTr="0079275C">
        <w:trPr>
          <w:tblCellSpacing w:w="11" w:type="dxa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626281F0" w14:textId="77777777" w:rsidR="00274E13" w:rsidRPr="007F491D" w:rsidRDefault="00274E13" w:rsidP="00C906DD">
            <w:pPr>
              <w:spacing w:before="60" w:after="60"/>
            </w:pPr>
            <w:r w:rsidRPr="007F491D">
              <w:t>Emergency management plan</w:t>
            </w:r>
            <w:r w:rsidR="00C906DD">
              <w:t xml:space="preserve"> </w:t>
            </w:r>
            <w:r w:rsidR="00C906DD" w:rsidRPr="00FB54B7">
              <w:rPr>
                <w:b/>
              </w:rPr>
              <w:t>(refer page 10 of guidelines)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781FB4EB" w14:textId="77777777" w:rsidR="00274E13" w:rsidRPr="007F491D" w:rsidRDefault="00274E13" w:rsidP="0079275C">
            <w:pPr>
              <w:spacing w:before="60" w:after="60"/>
            </w:pPr>
            <w:r w:rsidRPr="007F491D">
              <w:t>05_emergency.pdf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736C8850" w14:textId="77777777" w:rsidR="00274E13" w:rsidRPr="004A1FDD" w:rsidRDefault="00274E13" w:rsidP="0079275C">
            <w:pPr>
              <w:spacing w:before="60" w:after="60"/>
            </w:pPr>
            <w:r>
              <w:sym w:font="Wingdings" w:char="F06F"/>
            </w:r>
          </w:p>
        </w:tc>
      </w:tr>
      <w:tr w:rsidR="00274E13" w:rsidRPr="007F491D" w14:paraId="6DF6C414" w14:textId="77777777" w:rsidTr="0079275C">
        <w:trPr>
          <w:tblCellSpacing w:w="11" w:type="dxa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61F8AC35" w14:textId="60E47D35" w:rsidR="00274E13" w:rsidRPr="007F491D" w:rsidRDefault="00274E13" w:rsidP="00CA3612">
            <w:pPr>
              <w:spacing w:before="60" w:after="60"/>
            </w:pPr>
            <w:r w:rsidRPr="007F491D">
              <w:t>Evacuation plan</w:t>
            </w:r>
            <w:r w:rsidR="00C906DD">
              <w:t xml:space="preserve"> </w:t>
            </w:r>
            <w:r w:rsidR="00C906DD" w:rsidRPr="00FB54B7">
              <w:rPr>
                <w:b/>
              </w:rPr>
              <w:t>(refer page 1</w:t>
            </w:r>
            <w:r w:rsidR="00CA3612">
              <w:rPr>
                <w:b/>
              </w:rPr>
              <w:t>0</w:t>
            </w:r>
            <w:r w:rsidR="00C906DD" w:rsidRPr="00FB54B7">
              <w:rPr>
                <w:b/>
              </w:rPr>
              <w:t xml:space="preserve"> of guidelines)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1BF34D04" w14:textId="77777777" w:rsidR="00274E13" w:rsidRPr="007F491D" w:rsidRDefault="00274E13" w:rsidP="0079275C">
            <w:pPr>
              <w:spacing w:before="60" w:after="60"/>
            </w:pPr>
            <w:r w:rsidRPr="007F491D">
              <w:t>06_evacuation.pdf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5FDE4B2C" w14:textId="77777777" w:rsidR="00274E13" w:rsidRPr="004A1FDD" w:rsidRDefault="00274E13" w:rsidP="0079275C">
            <w:pPr>
              <w:spacing w:before="60" w:after="60"/>
            </w:pPr>
            <w:r>
              <w:sym w:font="Wingdings" w:char="F06F"/>
            </w:r>
          </w:p>
        </w:tc>
      </w:tr>
      <w:tr w:rsidR="00274E13" w:rsidRPr="007F491D" w14:paraId="097E2FB0" w14:textId="77777777" w:rsidTr="0079275C">
        <w:trPr>
          <w:tblCellSpacing w:w="11" w:type="dxa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2ECD1F17" w14:textId="4557DF7C" w:rsidR="00274E13" w:rsidRPr="007F491D" w:rsidRDefault="00274E13" w:rsidP="00EE37C1">
            <w:pPr>
              <w:spacing w:before="60" w:after="60"/>
            </w:pPr>
            <w:r w:rsidRPr="007F491D">
              <w:t>First aid certificates</w:t>
            </w:r>
            <w:r w:rsidR="00320B1D">
              <w:t xml:space="preserve"> – copies of documents as well as </w:t>
            </w:r>
            <w:r w:rsidR="00EE37C1">
              <w:t>completed First Aid certificate template</w:t>
            </w:r>
            <w:r w:rsidR="00C906DD">
              <w:t xml:space="preserve"> </w:t>
            </w:r>
            <w:r w:rsidR="00C906DD" w:rsidRPr="00FB54B7">
              <w:rPr>
                <w:b/>
              </w:rPr>
              <w:t>(refer page 11 of guidelines)</w:t>
            </w:r>
            <w:r w:rsidR="00C906DD">
              <w:t xml:space="preserve"> 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0E2E7785" w14:textId="77777777" w:rsidR="00274E13" w:rsidRPr="007F491D" w:rsidRDefault="00274E13" w:rsidP="0079275C">
            <w:pPr>
              <w:spacing w:before="60" w:after="60"/>
            </w:pPr>
            <w:r w:rsidRPr="007F491D">
              <w:t>07_firstaid.pdf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27ABEBB4" w14:textId="77777777" w:rsidR="00274E13" w:rsidRPr="004A1FDD" w:rsidRDefault="00274E13" w:rsidP="0079275C">
            <w:pPr>
              <w:spacing w:before="60" w:after="60"/>
            </w:pPr>
            <w:r>
              <w:sym w:font="Wingdings" w:char="F06F"/>
            </w:r>
          </w:p>
        </w:tc>
      </w:tr>
      <w:tr w:rsidR="00274E13" w:rsidRPr="007F491D" w14:paraId="32147379" w14:textId="77777777" w:rsidTr="0079275C">
        <w:trPr>
          <w:tblCellSpacing w:w="11" w:type="dxa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48F81781" w14:textId="0D2FB474" w:rsidR="00274E13" w:rsidRPr="007F491D" w:rsidRDefault="00274E13" w:rsidP="00EE37C1">
            <w:pPr>
              <w:spacing w:before="60" w:after="60"/>
            </w:pPr>
            <w:r w:rsidRPr="007F491D">
              <w:t xml:space="preserve">Working with Children </w:t>
            </w:r>
            <w:r>
              <w:t>c</w:t>
            </w:r>
            <w:r w:rsidRPr="007F491D">
              <w:t>hecks/</w:t>
            </w:r>
            <w:proofErr w:type="spellStart"/>
            <w:r w:rsidRPr="007F491D">
              <w:t>VIT</w:t>
            </w:r>
            <w:proofErr w:type="spellEnd"/>
            <w:r w:rsidRPr="007F491D">
              <w:t xml:space="preserve"> </w:t>
            </w:r>
            <w:r>
              <w:t>r</w:t>
            </w:r>
            <w:r w:rsidRPr="007F491D">
              <w:t>egistrations</w:t>
            </w:r>
            <w:r w:rsidR="00320B1D">
              <w:t xml:space="preserve"> - copies of documents as well as </w:t>
            </w:r>
            <w:r w:rsidR="00EE37C1">
              <w:t xml:space="preserve">completed </w:t>
            </w:r>
            <w:proofErr w:type="spellStart"/>
            <w:r w:rsidR="00EE37C1">
              <w:t>WWC</w:t>
            </w:r>
            <w:proofErr w:type="spellEnd"/>
            <w:r w:rsidR="00EE37C1">
              <w:t>/</w:t>
            </w:r>
            <w:proofErr w:type="spellStart"/>
            <w:r w:rsidR="00EE37C1">
              <w:t>VIT</w:t>
            </w:r>
            <w:proofErr w:type="spellEnd"/>
            <w:r w:rsidR="00EE37C1">
              <w:t xml:space="preserve"> template</w:t>
            </w:r>
            <w:r w:rsidR="00C906DD">
              <w:t xml:space="preserve"> </w:t>
            </w:r>
            <w:r w:rsidR="00C906DD" w:rsidRPr="00FB54B7">
              <w:rPr>
                <w:b/>
              </w:rPr>
              <w:t>(refer page 11 of guidelines)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70AA7BEA" w14:textId="77777777" w:rsidR="00274E13" w:rsidRPr="007F491D" w:rsidRDefault="00274E13" w:rsidP="0079275C">
            <w:pPr>
              <w:spacing w:before="60" w:after="60"/>
            </w:pPr>
            <w:r w:rsidRPr="007F491D">
              <w:t>08_workingwithchildren.pdf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5760A7DB" w14:textId="77777777" w:rsidR="00274E13" w:rsidRPr="004A1FDD" w:rsidRDefault="00274E13" w:rsidP="0079275C">
            <w:pPr>
              <w:spacing w:before="60" w:after="60"/>
            </w:pPr>
            <w:r>
              <w:sym w:font="Wingdings" w:char="F06F"/>
            </w:r>
          </w:p>
        </w:tc>
      </w:tr>
      <w:tr w:rsidR="00274E13" w:rsidRPr="007F491D" w14:paraId="4D384D24" w14:textId="77777777" w:rsidTr="0079275C">
        <w:trPr>
          <w:tblCellSpacing w:w="11" w:type="dxa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559EA68C" w14:textId="77777777" w:rsidR="00274E13" w:rsidRPr="00DE1AFA" w:rsidRDefault="00274E13" w:rsidP="00C906DD">
            <w:pPr>
              <w:spacing w:before="60" w:after="60"/>
            </w:pPr>
            <w:r w:rsidRPr="00DE1AFA">
              <w:t xml:space="preserve">Professional </w:t>
            </w:r>
            <w:r>
              <w:t>learning outline</w:t>
            </w:r>
            <w:r w:rsidR="00C906DD">
              <w:t xml:space="preserve"> </w:t>
            </w:r>
            <w:r w:rsidR="00C906DD" w:rsidRPr="00FB54B7">
              <w:rPr>
                <w:b/>
              </w:rPr>
              <w:t>(refer page 12 of guidelines)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42682E8A" w14:textId="77777777" w:rsidR="00274E13" w:rsidRPr="004A1FDD" w:rsidRDefault="00274E13" w:rsidP="0079275C">
            <w:pPr>
              <w:spacing w:before="60" w:after="60"/>
            </w:pPr>
            <w:r w:rsidRPr="004A1FDD">
              <w:t>09_profdevelopment.pdf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31CE2A44" w14:textId="77777777" w:rsidR="00274E13" w:rsidRPr="004A1FDD" w:rsidRDefault="00274E13" w:rsidP="0079275C">
            <w:pPr>
              <w:spacing w:before="60" w:after="60"/>
            </w:pPr>
            <w:r>
              <w:sym w:font="Wingdings" w:char="F06F"/>
            </w:r>
          </w:p>
        </w:tc>
      </w:tr>
      <w:tr w:rsidR="00274E13" w:rsidRPr="007F491D" w14:paraId="65FD7421" w14:textId="77777777" w:rsidTr="0079275C">
        <w:trPr>
          <w:tblCellSpacing w:w="11" w:type="dxa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03F44123" w14:textId="77777777" w:rsidR="00274E13" w:rsidRPr="00DE1AFA" w:rsidRDefault="00274E13" w:rsidP="0079275C">
            <w:pPr>
              <w:spacing w:before="60" w:after="60"/>
            </w:pPr>
            <w:r>
              <w:t>Student a</w:t>
            </w:r>
            <w:r w:rsidRPr="00DE1AFA">
              <w:t>ttendanc</w:t>
            </w:r>
            <w:r>
              <w:t>e r</w:t>
            </w:r>
            <w:r w:rsidRPr="00DE1AFA">
              <w:t>oll</w:t>
            </w:r>
            <w:r w:rsidR="00C906DD">
              <w:t xml:space="preserve"> </w:t>
            </w:r>
            <w:r w:rsidR="00C906DD" w:rsidRPr="00FB54B7">
              <w:rPr>
                <w:b/>
              </w:rPr>
              <w:t>(refer page 12 of guidelines)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4C739423" w14:textId="77777777" w:rsidR="00274E13" w:rsidRPr="004A1FDD" w:rsidRDefault="00274E13" w:rsidP="0079275C">
            <w:pPr>
              <w:spacing w:before="60" w:after="60"/>
            </w:pPr>
            <w:r w:rsidRPr="004A1FDD">
              <w:t>10_attendance.pdf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0906D3F1" w14:textId="77777777" w:rsidR="00274E13" w:rsidRPr="004A1FDD" w:rsidRDefault="00274E13" w:rsidP="0079275C">
            <w:pPr>
              <w:spacing w:before="60" w:after="60"/>
            </w:pPr>
            <w:r>
              <w:sym w:font="Wingdings" w:char="F06F"/>
            </w:r>
          </w:p>
        </w:tc>
      </w:tr>
      <w:tr w:rsidR="00274E13" w:rsidRPr="007F491D" w14:paraId="33425E3A" w14:textId="77777777" w:rsidTr="0079275C">
        <w:trPr>
          <w:tblCellSpacing w:w="11" w:type="dxa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475CFCF1" w14:textId="77777777" w:rsidR="00274E13" w:rsidRPr="00DE1AFA" w:rsidRDefault="00274E13" w:rsidP="0079275C">
            <w:pPr>
              <w:spacing w:before="60" w:after="60"/>
            </w:pPr>
            <w:r>
              <w:t>Student progress r</w:t>
            </w:r>
            <w:r w:rsidRPr="00DE1AFA">
              <w:t>eports</w:t>
            </w:r>
            <w:r w:rsidR="00C906DD">
              <w:t xml:space="preserve"> </w:t>
            </w:r>
            <w:r w:rsidR="00C906DD" w:rsidRPr="00FB54B7">
              <w:rPr>
                <w:b/>
              </w:rPr>
              <w:t>(refer page 12 of guidelines)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5560730E" w14:textId="77777777" w:rsidR="00274E13" w:rsidRPr="004A1FDD" w:rsidRDefault="00274E13" w:rsidP="0079275C">
            <w:pPr>
              <w:spacing w:before="60" w:after="60"/>
            </w:pPr>
            <w:r w:rsidRPr="004A1FDD">
              <w:t>11_progress.pdf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702AC131" w14:textId="77777777" w:rsidR="00274E13" w:rsidRPr="004A1FDD" w:rsidRDefault="00274E13" w:rsidP="0079275C">
            <w:pPr>
              <w:spacing w:before="60" w:after="60"/>
            </w:pPr>
            <w:r>
              <w:sym w:font="Wingdings" w:char="F06F"/>
            </w:r>
          </w:p>
        </w:tc>
      </w:tr>
      <w:tr w:rsidR="00274E13" w:rsidRPr="007F491D" w14:paraId="1395CB8C" w14:textId="77777777" w:rsidTr="0079275C">
        <w:trPr>
          <w:tblCellSpacing w:w="11" w:type="dxa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1425A06E" w14:textId="38A43465" w:rsidR="00274E13" w:rsidRPr="00DE1AFA" w:rsidRDefault="00274E13" w:rsidP="00C906DD">
            <w:pPr>
              <w:spacing w:before="60" w:after="60"/>
            </w:pPr>
            <w:r>
              <w:t>Student supervision s</w:t>
            </w:r>
            <w:r w:rsidRPr="00DE1AFA">
              <w:t>chedule</w:t>
            </w:r>
            <w:r w:rsidR="00C906DD">
              <w:t xml:space="preserve"> </w:t>
            </w:r>
            <w:r w:rsidR="00C906DD" w:rsidRPr="00FB54B7">
              <w:rPr>
                <w:b/>
              </w:rPr>
              <w:t>(refer page 1</w:t>
            </w:r>
            <w:r w:rsidR="00CA3612">
              <w:rPr>
                <w:b/>
              </w:rPr>
              <w:t>2</w:t>
            </w:r>
            <w:r w:rsidR="00C906DD" w:rsidRPr="00FB54B7">
              <w:rPr>
                <w:b/>
              </w:rPr>
              <w:t xml:space="preserve"> of guidelines)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028848C6" w14:textId="77777777" w:rsidR="00274E13" w:rsidRPr="004A1FDD" w:rsidRDefault="00274E13" w:rsidP="0079275C">
            <w:pPr>
              <w:spacing w:before="60" w:after="60"/>
            </w:pPr>
            <w:r w:rsidRPr="004A1FDD">
              <w:t>12_supervision.pdf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415C78DF" w14:textId="77777777" w:rsidR="00274E13" w:rsidRPr="004A1FDD" w:rsidRDefault="00274E13" w:rsidP="0079275C">
            <w:pPr>
              <w:spacing w:before="60" w:after="60"/>
            </w:pPr>
            <w:r>
              <w:sym w:font="Wingdings" w:char="F06F"/>
            </w:r>
          </w:p>
        </w:tc>
      </w:tr>
      <w:tr w:rsidR="00274E13" w:rsidRPr="007F491D" w14:paraId="5B2E0A8E" w14:textId="77777777" w:rsidTr="0079275C">
        <w:trPr>
          <w:tblCellSpacing w:w="11" w:type="dxa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74AE7DBE" w14:textId="0E7ACDE0" w:rsidR="00274E13" w:rsidRPr="00DE1AFA" w:rsidRDefault="00274E13" w:rsidP="0079275C">
            <w:pPr>
              <w:spacing w:before="60" w:after="60"/>
            </w:pPr>
            <w:proofErr w:type="spellStart"/>
            <w:r w:rsidRPr="00DE1AFA">
              <w:t>VCE</w:t>
            </w:r>
            <w:proofErr w:type="spellEnd"/>
            <w:r w:rsidRPr="00DE1AFA">
              <w:t xml:space="preserve"> Single Study Language Provider approval</w:t>
            </w:r>
            <w:r>
              <w:t xml:space="preserve"> </w:t>
            </w:r>
            <w:r w:rsidRPr="00FB54B7">
              <w:rPr>
                <w:b/>
              </w:rPr>
              <w:t>(where applicable)</w:t>
            </w:r>
            <w:r w:rsidR="00C906DD" w:rsidRPr="00FB54B7">
              <w:rPr>
                <w:b/>
              </w:rPr>
              <w:t xml:space="preserve"> (refer page 1</w:t>
            </w:r>
            <w:r w:rsidR="00CA3612">
              <w:rPr>
                <w:b/>
              </w:rPr>
              <w:t>3</w:t>
            </w:r>
            <w:r w:rsidR="00C906DD" w:rsidRPr="00FB54B7">
              <w:rPr>
                <w:b/>
              </w:rPr>
              <w:t xml:space="preserve"> of guidelines)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651AD197" w14:textId="77777777" w:rsidR="00274E13" w:rsidRPr="004A1FDD" w:rsidRDefault="00274E13" w:rsidP="0079275C">
            <w:pPr>
              <w:spacing w:before="60" w:after="60"/>
            </w:pPr>
            <w:r w:rsidRPr="004A1FDD">
              <w:t>13_VCEapproval.pdf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50E77987" w14:textId="77777777" w:rsidR="00274E13" w:rsidRPr="004A1FDD" w:rsidRDefault="00274E13" w:rsidP="0079275C">
            <w:pPr>
              <w:spacing w:before="60" w:after="60"/>
            </w:pPr>
            <w:r>
              <w:sym w:font="Wingdings" w:char="F06F"/>
            </w:r>
          </w:p>
        </w:tc>
      </w:tr>
      <w:tr w:rsidR="00274E13" w:rsidRPr="007F491D" w14:paraId="2FCBE087" w14:textId="77777777" w:rsidTr="0079275C">
        <w:trPr>
          <w:tblCellSpacing w:w="11" w:type="dxa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1057D39D" w14:textId="1838D348" w:rsidR="00274E13" w:rsidRDefault="00274E13" w:rsidP="00CA3612">
            <w:pPr>
              <w:spacing w:before="60" w:after="60"/>
            </w:pPr>
            <w:proofErr w:type="spellStart"/>
            <w:r w:rsidRPr="00DE1AFA">
              <w:t>AusVELS</w:t>
            </w:r>
            <w:proofErr w:type="spellEnd"/>
            <w:r>
              <w:t>-aligned</w:t>
            </w:r>
            <w:r w:rsidRPr="00DE1AFA">
              <w:t xml:space="preserve"> </w:t>
            </w:r>
            <w:r>
              <w:t>or Victorian Curriculum-aligned course o</w:t>
            </w:r>
            <w:r w:rsidRPr="00DE1AFA">
              <w:t>utline</w:t>
            </w:r>
            <w:r>
              <w:t>(s)</w:t>
            </w:r>
            <w:r w:rsidR="00C906DD">
              <w:t xml:space="preserve"> </w:t>
            </w:r>
            <w:r w:rsidR="00C906DD" w:rsidRPr="00FB54B7">
              <w:rPr>
                <w:b/>
              </w:rPr>
              <w:t>(refer page 1</w:t>
            </w:r>
            <w:r w:rsidR="00CA3612">
              <w:rPr>
                <w:b/>
              </w:rPr>
              <w:t>3</w:t>
            </w:r>
            <w:r w:rsidR="00C906DD" w:rsidRPr="00FB54B7">
              <w:rPr>
                <w:b/>
              </w:rPr>
              <w:t xml:space="preserve"> of guidelines)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145DE257" w14:textId="77777777" w:rsidR="00274E13" w:rsidRPr="004A1FDD" w:rsidRDefault="00274E13" w:rsidP="0079275C">
            <w:pPr>
              <w:spacing w:before="60" w:after="60"/>
            </w:pPr>
            <w:r w:rsidRPr="004A1FDD">
              <w:t>14_courseoutline.pdf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70C0CED6" w14:textId="77777777" w:rsidR="00274E13" w:rsidRPr="004A1FDD" w:rsidRDefault="00274E13" w:rsidP="0079275C">
            <w:pPr>
              <w:spacing w:before="60" w:after="60"/>
            </w:pPr>
            <w:r>
              <w:sym w:font="Wingdings" w:char="F06F"/>
            </w:r>
          </w:p>
        </w:tc>
      </w:tr>
    </w:tbl>
    <w:p w14:paraId="3B716D64" w14:textId="77777777" w:rsidR="00274E13" w:rsidRDefault="00274E13" w:rsidP="00274E13"/>
    <w:p w14:paraId="3206B60A" w14:textId="77777777" w:rsidR="00CF3AE1" w:rsidRDefault="00CF3AE1" w:rsidP="00320B1D">
      <w:pPr>
        <w:spacing w:before="240" w:after="120"/>
      </w:pPr>
      <w:r w:rsidRPr="0075232A">
        <w:rPr>
          <w:i/>
        </w:rPr>
        <w:t xml:space="preserve">We confirm that we have carefully read the guidelines and followed instructions. Each of us has checked the accuracy and completeness of information presented and </w:t>
      </w:r>
      <w:proofErr w:type="gramStart"/>
      <w:r w:rsidRPr="0075232A">
        <w:rPr>
          <w:i/>
        </w:rPr>
        <w:t>have</w:t>
      </w:r>
      <w:proofErr w:type="gramEnd"/>
      <w:r w:rsidRPr="0075232A">
        <w:rPr>
          <w:i/>
        </w:rPr>
        <w:t xml:space="preserve"> sighted ALL documents that are attached to this application.</w:t>
      </w:r>
      <w:r>
        <w:rPr>
          <w:i/>
        </w:rPr>
        <w:t xml:space="preserve"> We confirm that all documents are clear and readable; are in English or contain a full English translation; are submitted in PDF form; are saved with the required filenames.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51"/>
        <w:gridCol w:w="3402"/>
        <w:gridCol w:w="1977"/>
        <w:gridCol w:w="3336"/>
      </w:tblGrid>
      <w:tr w:rsidR="00CF3AE1" w:rsidRPr="00C1074D" w14:paraId="204639F7" w14:textId="77777777" w:rsidTr="008033BF">
        <w:trPr>
          <w:trHeight w:val="370"/>
        </w:trPr>
        <w:tc>
          <w:tcPr>
            <w:tcW w:w="1951" w:type="dxa"/>
            <w:vAlign w:val="center"/>
          </w:tcPr>
          <w:p w14:paraId="4682717A" w14:textId="77777777" w:rsidR="00CF3AE1" w:rsidRPr="00C1074D" w:rsidRDefault="00CF3AE1" w:rsidP="008033BF">
            <w:pPr>
              <w:pStyle w:val="ListParagraph"/>
              <w:keepNext/>
              <w:keepLines/>
              <w:ind w:left="360"/>
            </w:pPr>
            <w:r w:rsidRPr="00C1074D">
              <w:t>Name:</w:t>
            </w:r>
          </w:p>
        </w:tc>
        <w:tc>
          <w:tcPr>
            <w:tcW w:w="3402" w:type="dxa"/>
            <w:vAlign w:val="center"/>
          </w:tcPr>
          <w:p w14:paraId="154838FA" w14:textId="77777777" w:rsidR="00CF3AE1" w:rsidRPr="00C1074D" w:rsidRDefault="00CF3AE1" w:rsidP="008033BF">
            <w:pPr>
              <w:pStyle w:val="ListParagraph"/>
              <w:keepNext/>
              <w:keepLines/>
              <w:ind w:left="360"/>
            </w:pPr>
          </w:p>
        </w:tc>
        <w:tc>
          <w:tcPr>
            <w:tcW w:w="1977" w:type="dxa"/>
            <w:vAlign w:val="center"/>
          </w:tcPr>
          <w:p w14:paraId="0EBE98A1" w14:textId="77777777" w:rsidR="00CF3AE1" w:rsidRPr="00C1074D" w:rsidRDefault="00CF3AE1" w:rsidP="008033BF">
            <w:pPr>
              <w:pStyle w:val="ListParagraph"/>
              <w:keepNext/>
              <w:keepLines/>
              <w:ind w:left="360"/>
            </w:pPr>
            <w:r w:rsidRPr="00C1074D">
              <w:t>Name:</w:t>
            </w:r>
          </w:p>
        </w:tc>
        <w:tc>
          <w:tcPr>
            <w:tcW w:w="3336" w:type="dxa"/>
          </w:tcPr>
          <w:p w14:paraId="40F208BE" w14:textId="77777777" w:rsidR="00CF3AE1" w:rsidRPr="00C1074D" w:rsidRDefault="00CF3AE1" w:rsidP="008033BF"/>
        </w:tc>
      </w:tr>
      <w:tr w:rsidR="00CF3AE1" w:rsidRPr="00C1074D" w14:paraId="0C059CBA" w14:textId="77777777" w:rsidTr="008033BF">
        <w:trPr>
          <w:trHeight w:val="417"/>
        </w:trPr>
        <w:tc>
          <w:tcPr>
            <w:tcW w:w="1951" w:type="dxa"/>
            <w:vAlign w:val="center"/>
          </w:tcPr>
          <w:p w14:paraId="412A8382" w14:textId="77777777" w:rsidR="00CF3AE1" w:rsidRPr="00C1074D" w:rsidRDefault="00CF3AE1" w:rsidP="008033BF">
            <w:pPr>
              <w:pStyle w:val="ListParagraph"/>
              <w:keepNext/>
              <w:keepLines/>
              <w:ind w:left="360"/>
            </w:pPr>
            <w:r w:rsidRPr="00C1074D">
              <w:t>Role in school:</w:t>
            </w:r>
          </w:p>
        </w:tc>
        <w:tc>
          <w:tcPr>
            <w:tcW w:w="3402" w:type="dxa"/>
            <w:vAlign w:val="center"/>
          </w:tcPr>
          <w:p w14:paraId="1703F6B5" w14:textId="77777777" w:rsidR="00CF3AE1" w:rsidRPr="00C1074D" w:rsidRDefault="00CF3AE1" w:rsidP="008033BF">
            <w:pPr>
              <w:pStyle w:val="ListParagraph"/>
              <w:keepNext/>
              <w:keepLines/>
              <w:ind w:left="360"/>
            </w:pPr>
          </w:p>
        </w:tc>
        <w:tc>
          <w:tcPr>
            <w:tcW w:w="1977" w:type="dxa"/>
            <w:vAlign w:val="center"/>
          </w:tcPr>
          <w:p w14:paraId="0E1C477D" w14:textId="77777777" w:rsidR="00CF3AE1" w:rsidRPr="00C1074D" w:rsidRDefault="00CF3AE1" w:rsidP="008033BF">
            <w:pPr>
              <w:pStyle w:val="ListParagraph"/>
              <w:keepNext/>
              <w:keepLines/>
              <w:ind w:left="360"/>
            </w:pPr>
            <w:r w:rsidRPr="00C1074D">
              <w:t>Role in School:</w:t>
            </w:r>
          </w:p>
        </w:tc>
        <w:tc>
          <w:tcPr>
            <w:tcW w:w="3336" w:type="dxa"/>
          </w:tcPr>
          <w:p w14:paraId="6DEF2FB1" w14:textId="77777777" w:rsidR="00CF3AE1" w:rsidRPr="00C1074D" w:rsidRDefault="00CF3AE1" w:rsidP="008033BF"/>
        </w:tc>
      </w:tr>
      <w:tr w:rsidR="00CF3AE1" w:rsidRPr="00C1074D" w14:paraId="68659917" w14:textId="77777777" w:rsidTr="008033BF">
        <w:trPr>
          <w:trHeight w:val="423"/>
        </w:trPr>
        <w:tc>
          <w:tcPr>
            <w:tcW w:w="1951" w:type="dxa"/>
            <w:vAlign w:val="center"/>
          </w:tcPr>
          <w:p w14:paraId="4E5A5620" w14:textId="77777777" w:rsidR="00CF3AE1" w:rsidRPr="00C1074D" w:rsidRDefault="00CF3AE1" w:rsidP="008033BF">
            <w:pPr>
              <w:pStyle w:val="ListParagraph"/>
              <w:keepNext/>
              <w:keepLines/>
              <w:ind w:left="360"/>
            </w:pPr>
            <w:r w:rsidRPr="00C1074D">
              <w:t>Signature:</w:t>
            </w:r>
          </w:p>
        </w:tc>
        <w:tc>
          <w:tcPr>
            <w:tcW w:w="3402" w:type="dxa"/>
            <w:vAlign w:val="center"/>
          </w:tcPr>
          <w:p w14:paraId="7AA6D932" w14:textId="77777777" w:rsidR="00CF3AE1" w:rsidRPr="00C1074D" w:rsidRDefault="00CF3AE1" w:rsidP="008033BF">
            <w:pPr>
              <w:pStyle w:val="ListParagraph"/>
              <w:keepNext/>
              <w:keepLines/>
              <w:ind w:left="360"/>
            </w:pPr>
          </w:p>
        </w:tc>
        <w:tc>
          <w:tcPr>
            <w:tcW w:w="1977" w:type="dxa"/>
            <w:vAlign w:val="center"/>
          </w:tcPr>
          <w:p w14:paraId="6DE74F9E" w14:textId="77777777" w:rsidR="00CF3AE1" w:rsidRPr="00C1074D" w:rsidRDefault="00CF3AE1" w:rsidP="008033BF">
            <w:pPr>
              <w:pStyle w:val="ListParagraph"/>
              <w:keepNext/>
              <w:keepLines/>
              <w:ind w:left="360"/>
            </w:pPr>
            <w:r w:rsidRPr="00C1074D">
              <w:t>Signature:</w:t>
            </w:r>
          </w:p>
        </w:tc>
        <w:tc>
          <w:tcPr>
            <w:tcW w:w="3336" w:type="dxa"/>
          </w:tcPr>
          <w:p w14:paraId="5DE6555C" w14:textId="77777777" w:rsidR="00CF3AE1" w:rsidRPr="00C1074D" w:rsidRDefault="00CF3AE1" w:rsidP="008033BF"/>
        </w:tc>
      </w:tr>
      <w:tr w:rsidR="00CF3AE1" w:rsidRPr="00C1074D" w14:paraId="181502D7" w14:textId="77777777" w:rsidTr="008033BF">
        <w:trPr>
          <w:trHeight w:val="416"/>
        </w:trPr>
        <w:tc>
          <w:tcPr>
            <w:tcW w:w="1951" w:type="dxa"/>
            <w:vAlign w:val="center"/>
          </w:tcPr>
          <w:p w14:paraId="1CAEEC10" w14:textId="77777777" w:rsidR="00CF3AE1" w:rsidRPr="00C1074D" w:rsidRDefault="00CF3AE1" w:rsidP="008033BF">
            <w:pPr>
              <w:pStyle w:val="ListParagraph"/>
              <w:keepNext/>
              <w:keepLines/>
              <w:ind w:left="360"/>
            </w:pPr>
            <w:r>
              <w:t>Date:</w:t>
            </w:r>
          </w:p>
        </w:tc>
        <w:tc>
          <w:tcPr>
            <w:tcW w:w="3402" w:type="dxa"/>
            <w:vAlign w:val="center"/>
          </w:tcPr>
          <w:p w14:paraId="7DA2DA15" w14:textId="77777777" w:rsidR="00CF3AE1" w:rsidRPr="00C1074D" w:rsidRDefault="00CF3AE1" w:rsidP="008033BF">
            <w:pPr>
              <w:pStyle w:val="ListParagraph"/>
              <w:keepNext/>
              <w:keepLines/>
              <w:ind w:left="360"/>
            </w:pPr>
          </w:p>
        </w:tc>
        <w:tc>
          <w:tcPr>
            <w:tcW w:w="1977" w:type="dxa"/>
            <w:vAlign w:val="center"/>
          </w:tcPr>
          <w:p w14:paraId="6B954147" w14:textId="77777777" w:rsidR="00CF3AE1" w:rsidRPr="00C1074D" w:rsidRDefault="00CF3AE1" w:rsidP="008033BF">
            <w:pPr>
              <w:pStyle w:val="ListParagraph"/>
              <w:keepNext/>
              <w:keepLines/>
              <w:ind w:left="360"/>
            </w:pPr>
            <w:r>
              <w:t>Date:</w:t>
            </w:r>
          </w:p>
        </w:tc>
        <w:tc>
          <w:tcPr>
            <w:tcW w:w="3336" w:type="dxa"/>
          </w:tcPr>
          <w:p w14:paraId="57F61F20" w14:textId="77777777" w:rsidR="00CF3AE1" w:rsidRPr="00C1074D" w:rsidRDefault="00CF3AE1" w:rsidP="008033BF"/>
        </w:tc>
      </w:tr>
    </w:tbl>
    <w:p w14:paraId="7D89F982" w14:textId="77777777" w:rsidR="007B05DB" w:rsidRDefault="007B05DB"/>
    <w:p w14:paraId="6E66F0A5" w14:textId="111B9BC3" w:rsidR="007B05DB" w:rsidRDefault="007B05DB"/>
    <w:p w14:paraId="4174FC74" w14:textId="573C0182" w:rsidR="007B05DB" w:rsidRDefault="007B05DB"/>
    <w:p w14:paraId="3412CEB0" w14:textId="77777777" w:rsidR="007B05DB" w:rsidRDefault="007B05DB"/>
    <w:p w14:paraId="068ECADE" w14:textId="7479854A" w:rsidR="007B05DB" w:rsidRDefault="007B05DB" w:rsidP="007B05DB">
      <w:pPr>
        <w:pStyle w:val="Heading1"/>
        <w:keepNext/>
        <w:keepLines/>
        <w:widowControl/>
        <w:pBdr>
          <w:top w:val="single" w:sz="4" w:space="1" w:color="A6A6A6" w:themeColor="background1" w:themeShade="A6" w:shadow="1"/>
          <w:left w:val="single" w:sz="4" w:space="4" w:color="A6A6A6" w:themeColor="background1" w:themeShade="A6" w:shadow="1"/>
          <w:bottom w:val="single" w:sz="4" w:space="1" w:color="A6A6A6" w:themeColor="background1" w:themeShade="A6" w:shadow="1"/>
          <w:right w:val="single" w:sz="4" w:space="4" w:color="A6A6A6" w:themeColor="background1" w:themeShade="A6" w:shadow="1"/>
        </w:pBdr>
        <w:shd w:val="clear" w:color="auto" w:fill="D9D9D9" w:themeFill="background1" w:themeFillShade="D9"/>
        <w:spacing w:before="480" w:line="276" w:lineRule="auto"/>
        <w:ind w:left="360" w:hanging="360"/>
        <w:rPr>
          <w:rFonts w:asciiTheme="majorHAnsi" w:eastAsiaTheme="majorEastAsia" w:hAnsiTheme="majorHAnsi" w:cstheme="majorBidi"/>
          <w:i w:val="0"/>
          <w:color w:val="365F91" w:themeColor="accent1" w:themeShade="BF"/>
          <w:sz w:val="28"/>
          <w:szCs w:val="28"/>
          <w:lang w:val="en-AU"/>
        </w:rPr>
      </w:pPr>
      <w:r w:rsidRPr="00C1107F">
        <w:rPr>
          <w:rFonts w:asciiTheme="majorHAnsi" w:eastAsiaTheme="majorEastAsia" w:hAnsiTheme="majorHAnsi" w:cstheme="majorBidi"/>
          <w:i w:val="0"/>
          <w:color w:val="365F91" w:themeColor="accent1" w:themeShade="BF"/>
          <w:sz w:val="28"/>
          <w:szCs w:val="28"/>
          <w:lang w:val="en-AU"/>
        </w:rPr>
        <w:lastRenderedPageBreak/>
        <w:t xml:space="preserve">Part </w:t>
      </w:r>
      <w:r>
        <w:rPr>
          <w:rFonts w:asciiTheme="majorHAnsi" w:eastAsiaTheme="majorEastAsia" w:hAnsiTheme="majorHAnsi" w:cstheme="majorBidi"/>
          <w:i w:val="0"/>
          <w:color w:val="365F91" w:themeColor="accent1" w:themeShade="BF"/>
          <w:sz w:val="28"/>
          <w:szCs w:val="28"/>
          <w:lang w:val="en-AU"/>
        </w:rPr>
        <w:t>E: Principal Declaration</w:t>
      </w:r>
    </w:p>
    <w:p w14:paraId="2A854AFB" w14:textId="3B111A1A" w:rsidR="007B05DB" w:rsidRDefault="007B05DB"/>
    <w:tbl>
      <w:tblPr>
        <w:tblStyle w:val="TableGrid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84"/>
        <w:gridCol w:w="567"/>
        <w:gridCol w:w="8715"/>
      </w:tblGrid>
      <w:tr w:rsidR="007B05DB" w:rsidRPr="00AE29E7" w14:paraId="505C9885" w14:textId="77777777" w:rsidTr="008033BF">
        <w:trPr>
          <w:cantSplit/>
          <w:trHeight w:val="330"/>
        </w:trPr>
        <w:tc>
          <w:tcPr>
            <w:tcW w:w="1951" w:type="dxa"/>
            <w:gridSpan w:val="2"/>
            <w:vAlign w:val="center"/>
          </w:tcPr>
          <w:p w14:paraId="6791DCED" w14:textId="77777777" w:rsidR="007B05DB" w:rsidRPr="00AE29E7" w:rsidRDefault="007B05DB" w:rsidP="008033BF">
            <w:pPr>
              <w:pStyle w:val="ListParagraph"/>
              <w:keepNext/>
              <w:keepLines/>
              <w:ind w:left="360"/>
            </w:pPr>
            <w:r>
              <w:t>I, (print name)</w:t>
            </w:r>
          </w:p>
        </w:tc>
        <w:tc>
          <w:tcPr>
            <w:tcW w:w="8715" w:type="dxa"/>
          </w:tcPr>
          <w:p w14:paraId="61D5564C" w14:textId="77777777" w:rsidR="007B05DB" w:rsidRPr="00AE29E7" w:rsidRDefault="007B05DB" w:rsidP="008033BF">
            <w:pPr>
              <w:keepNext/>
              <w:keepLines/>
            </w:pPr>
          </w:p>
        </w:tc>
      </w:tr>
      <w:tr w:rsidR="007B05DB" w:rsidRPr="00255955" w14:paraId="321ADEBF" w14:textId="77777777" w:rsidTr="008033BF">
        <w:trPr>
          <w:cantSplit/>
        </w:trPr>
        <w:tc>
          <w:tcPr>
            <w:tcW w:w="10666" w:type="dxa"/>
            <w:gridSpan w:val="3"/>
          </w:tcPr>
          <w:p w14:paraId="0B540A46" w14:textId="77777777" w:rsidR="007B05DB" w:rsidRPr="00255955" w:rsidRDefault="007B05DB" w:rsidP="008033BF">
            <w:pPr>
              <w:keepNext/>
              <w:keepLines/>
              <w:jc w:val="center"/>
              <w:rPr>
                <w:i/>
              </w:rPr>
            </w:pPr>
            <w:r w:rsidRPr="00255955">
              <w:rPr>
                <w:i/>
              </w:rPr>
              <w:t xml:space="preserve">being the Principal of the </w:t>
            </w:r>
            <w:r>
              <w:rPr>
                <w:i/>
              </w:rPr>
              <w:t>s</w:t>
            </w:r>
            <w:r w:rsidRPr="00255955">
              <w:rPr>
                <w:i/>
              </w:rPr>
              <w:t>chool named in this application, certify that to the best of my knowledge</w:t>
            </w:r>
            <w:r>
              <w:rPr>
                <w:i/>
              </w:rPr>
              <w:br/>
            </w:r>
            <w:r w:rsidRPr="00255955">
              <w:rPr>
                <w:i/>
              </w:rPr>
              <w:t xml:space="preserve"> all information contained within this application, </w:t>
            </w:r>
            <w:r>
              <w:rPr>
                <w:i/>
              </w:rPr>
              <w:t xml:space="preserve">all statements made by the applicant, </w:t>
            </w:r>
            <w:r w:rsidRPr="00255955">
              <w:rPr>
                <w:i/>
              </w:rPr>
              <w:t>and all supporting documentation provided, is true and correct.</w:t>
            </w:r>
          </w:p>
        </w:tc>
      </w:tr>
      <w:tr w:rsidR="007B05DB" w14:paraId="7B5AC28D" w14:textId="77777777" w:rsidTr="008033BF">
        <w:trPr>
          <w:cantSplit/>
        </w:trPr>
        <w:tc>
          <w:tcPr>
            <w:tcW w:w="1384" w:type="dxa"/>
            <w:vAlign w:val="center"/>
          </w:tcPr>
          <w:p w14:paraId="4BE00B85" w14:textId="77777777" w:rsidR="007B05DB" w:rsidRPr="00C1107F" w:rsidRDefault="007B05DB" w:rsidP="008033BF">
            <w:pPr>
              <w:pStyle w:val="ListParagraph"/>
              <w:keepNext/>
              <w:keepLines/>
              <w:ind w:left="360"/>
            </w:pPr>
            <w:r>
              <w:t>Signed:</w:t>
            </w:r>
          </w:p>
        </w:tc>
        <w:tc>
          <w:tcPr>
            <w:tcW w:w="9282" w:type="dxa"/>
            <w:gridSpan w:val="2"/>
          </w:tcPr>
          <w:p w14:paraId="6D26C7C1" w14:textId="77777777" w:rsidR="007B05DB" w:rsidRDefault="007B05DB" w:rsidP="008033BF">
            <w:pPr>
              <w:keepNext/>
              <w:keepLines/>
            </w:pPr>
          </w:p>
          <w:p w14:paraId="03CA1A2C" w14:textId="77777777" w:rsidR="007B05DB" w:rsidRDefault="007B05DB" w:rsidP="008033BF">
            <w:pPr>
              <w:keepNext/>
              <w:keepLines/>
            </w:pPr>
          </w:p>
        </w:tc>
      </w:tr>
      <w:tr w:rsidR="007B05DB" w14:paraId="33842C6F" w14:textId="77777777" w:rsidTr="008033BF">
        <w:trPr>
          <w:cantSplit/>
          <w:trHeight w:val="397"/>
        </w:trPr>
        <w:tc>
          <w:tcPr>
            <w:tcW w:w="1384" w:type="dxa"/>
            <w:vAlign w:val="center"/>
          </w:tcPr>
          <w:p w14:paraId="63E6A0BE" w14:textId="77777777" w:rsidR="007B05DB" w:rsidRPr="00C1107F" w:rsidRDefault="007B05DB" w:rsidP="008033BF">
            <w:pPr>
              <w:pStyle w:val="ListParagraph"/>
              <w:keepNext/>
              <w:keepLines/>
              <w:ind w:left="360"/>
            </w:pPr>
            <w:r>
              <w:t>Date:</w:t>
            </w:r>
          </w:p>
        </w:tc>
        <w:tc>
          <w:tcPr>
            <w:tcW w:w="9282" w:type="dxa"/>
            <w:gridSpan w:val="2"/>
          </w:tcPr>
          <w:p w14:paraId="21B18D3D" w14:textId="77777777" w:rsidR="007B05DB" w:rsidRDefault="007B05DB" w:rsidP="008033BF">
            <w:pPr>
              <w:keepNext/>
              <w:keepLines/>
            </w:pPr>
          </w:p>
        </w:tc>
      </w:tr>
    </w:tbl>
    <w:p w14:paraId="4E385BE8" w14:textId="77777777" w:rsidR="007B05DB" w:rsidRDefault="007B05DB"/>
    <w:p w14:paraId="71D27C03" w14:textId="1B2B2966" w:rsidR="007B05DB" w:rsidRDefault="007B05DB"/>
    <w:p w14:paraId="61DFF2E9" w14:textId="04618262" w:rsidR="007B05DB" w:rsidRDefault="007B05DB"/>
    <w:p w14:paraId="2BD38D0B" w14:textId="18018C6F" w:rsidR="007B05DB" w:rsidRDefault="007B05DB"/>
    <w:p w14:paraId="0E754E5A" w14:textId="76F80F03" w:rsidR="007B05DB" w:rsidRDefault="007B05DB"/>
    <w:p w14:paraId="2564DA02" w14:textId="4BFC3727" w:rsidR="007B05DB" w:rsidRDefault="007B05DB"/>
    <w:p w14:paraId="25DC9F39" w14:textId="09918113" w:rsidR="007B05DB" w:rsidRDefault="007B05DB"/>
    <w:p w14:paraId="2E117106" w14:textId="54D0D227" w:rsidR="007B05DB" w:rsidRDefault="007B05DB"/>
    <w:p w14:paraId="6A1B02AC" w14:textId="6054DD79" w:rsidR="007B05DB" w:rsidRDefault="007B05DB"/>
    <w:p w14:paraId="32C15BF3" w14:textId="3AE537F4" w:rsidR="007B05DB" w:rsidRDefault="007B05DB"/>
    <w:p w14:paraId="06A06FF9" w14:textId="16E6D2DB" w:rsidR="007B05DB" w:rsidRDefault="007B05DB"/>
    <w:p w14:paraId="3033D6C1" w14:textId="2BA30793" w:rsidR="007B05DB" w:rsidRDefault="007B05DB"/>
    <w:p w14:paraId="286649ED" w14:textId="33226925" w:rsidR="007B05DB" w:rsidRDefault="007B05DB"/>
    <w:p w14:paraId="4A2883D6" w14:textId="3D065FB5" w:rsidR="007B05DB" w:rsidRDefault="007B05DB"/>
    <w:p w14:paraId="38927BFF" w14:textId="5496D679" w:rsidR="007B05DB" w:rsidRDefault="007B05DB"/>
    <w:p w14:paraId="39AEB1DB" w14:textId="1D267CAD" w:rsidR="007B05DB" w:rsidRDefault="007B05DB"/>
    <w:p w14:paraId="6889ACFF" w14:textId="7E5FCC00" w:rsidR="007B05DB" w:rsidRDefault="007B05DB"/>
    <w:p w14:paraId="3C220DBE" w14:textId="6EE0BB0C" w:rsidR="007B05DB" w:rsidRDefault="007B05DB"/>
    <w:p w14:paraId="3E74BFC2" w14:textId="520DB351" w:rsidR="007B05DB" w:rsidRDefault="007B05DB"/>
    <w:p w14:paraId="72A50EC1" w14:textId="7805CF01" w:rsidR="007B05DB" w:rsidRDefault="007B05DB"/>
    <w:p w14:paraId="11E35689" w14:textId="29F0E975" w:rsidR="007B05DB" w:rsidRDefault="007B05DB"/>
    <w:p w14:paraId="28D53E07" w14:textId="77777777" w:rsidR="007B05DB" w:rsidRDefault="007B05DB"/>
    <w:p w14:paraId="097E60B6" w14:textId="23424A55" w:rsidR="003041F6" w:rsidRDefault="007B05DB">
      <w:r w:rsidRPr="007F491D">
        <w:rPr>
          <w:noProof/>
          <w:lang w:val="en-AU" w:eastAsia="en-AU"/>
        </w:rPr>
        <mc:AlternateContent>
          <mc:Choice Requires="wps">
            <w:drawing>
              <wp:inline distT="0" distB="0" distL="0" distR="0" wp14:anchorId="6E8DBCE8" wp14:editId="4E94F835">
                <wp:extent cx="6575729" cy="1606378"/>
                <wp:effectExtent l="0" t="0" r="15875" b="13335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729" cy="1606378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7B104" w14:textId="77777777" w:rsidR="007B05DB" w:rsidRPr="002110B0" w:rsidRDefault="007B05DB" w:rsidP="007B05DB">
                            <w:pPr>
                              <w:spacing w:before="240"/>
                              <w:jc w:val="center"/>
                              <w:rPr>
                                <w:rFonts w:ascii="Calibri"/>
                                <w:b/>
                                <w:u w:val="single"/>
                              </w:rPr>
                            </w:pPr>
                            <w:r w:rsidRPr="002110B0">
                              <w:rPr>
                                <w:rFonts w:ascii="Calibri"/>
                                <w:b/>
                                <w:u w:val="single"/>
                              </w:rPr>
                              <w:t>Queries</w:t>
                            </w:r>
                          </w:p>
                          <w:p w14:paraId="0EBEDB32" w14:textId="62D98D7F" w:rsidR="007B05DB" w:rsidRPr="00D1177E" w:rsidRDefault="007B05DB" w:rsidP="007B05DB">
                            <w:pPr>
                              <w:spacing w:after="120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</w:t>
                            </w:r>
                            <w:r w:rsidRPr="00D1177E">
                              <w:rPr>
                                <w:rFonts w:ascii="Calibri"/>
                              </w:rPr>
                              <w:t>or queries and assistance with complet</w:t>
                            </w:r>
                            <w:r w:rsidR="00320B1D">
                              <w:rPr>
                                <w:rFonts w:ascii="Calibri"/>
                              </w:rPr>
                              <w:t>i</w:t>
                            </w:r>
                            <w:r w:rsidRPr="00D1177E">
                              <w:rPr>
                                <w:rFonts w:ascii="Calibri"/>
                              </w:rPr>
                              <w:t xml:space="preserve">ng the application form: </w:t>
                            </w:r>
                            <w:hyperlink r:id="rId12" w:history="1">
                              <w:r w:rsidRPr="00D1177E">
                                <w:rPr>
                                  <w:rStyle w:val="Hyperlink"/>
                                  <w:rFonts w:ascii="Calibri"/>
                                </w:rPr>
                                <w:t>info@esav.org.au</w:t>
                              </w:r>
                            </w:hyperlink>
                          </w:p>
                          <w:p w14:paraId="4AEBC0A4" w14:textId="77777777" w:rsidR="007B05DB" w:rsidRPr="002110B0" w:rsidRDefault="007B05DB" w:rsidP="007B05DB">
                            <w:pPr>
                              <w:spacing w:before="24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u w:val="single"/>
                              </w:rPr>
                            </w:pPr>
                            <w:r w:rsidRPr="002110B0">
                              <w:rPr>
                                <w:rFonts w:ascii="Calibri"/>
                                <w:b/>
                                <w:u w:val="single"/>
                              </w:rPr>
                              <w:t>Submission</w:t>
                            </w:r>
                          </w:p>
                          <w:p w14:paraId="514A2540" w14:textId="77777777" w:rsidR="007B05DB" w:rsidRPr="00D1177E" w:rsidRDefault="007B05DB" w:rsidP="007B05DB">
                            <w:pPr>
                              <w:spacing w:after="120"/>
                              <w:jc w:val="center"/>
                              <w:rPr>
                                <w:rFonts w:ascii="Calibri" w:eastAsia="Calibri" w:hAnsi="Calibri" w:cs="Calibri"/>
                                <w:bCs/>
                                <w:color w:val="0000FF"/>
                                <w:u w:val="single" w:color="0000FF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Cs/>
                              </w:rPr>
                              <w:t>F</w:t>
                            </w:r>
                            <w:r w:rsidRPr="00D1177E">
                              <w:rPr>
                                <w:rFonts w:ascii="Calibri" w:eastAsia="Calibri" w:hAnsi="Calibri" w:cs="Calibri"/>
                                <w:bCs/>
                              </w:rPr>
                              <w:t xml:space="preserve">or submission of </w:t>
                            </w:r>
                            <w:r>
                              <w:rPr>
                                <w:rFonts w:ascii="Calibri" w:eastAsia="Calibri" w:hAnsi="Calibri" w:cs="Calibri"/>
                                <w:bCs/>
                              </w:rPr>
                              <w:t xml:space="preserve">the </w:t>
                            </w:r>
                            <w:r w:rsidRPr="00D1177E">
                              <w:rPr>
                                <w:rFonts w:ascii="Calibri" w:eastAsia="Calibri" w:hAnsi="Calibri" w:cs="Calibri"/>
                                <w:bCs/>
                              </w:rPr>
                              <w:t xml:space="preserve">completed </w:t>
                            </w:r>
                            <w:r w:rsidRPr="00D1177E">
                              <w:rPr>
                                <w:rFonts w:ascii="Calibri"/>
                              </w:rPr>
                              <w:t>application</w:t>
                            </w:r>
                            <w:r w:rsidRPr="00D1177E">
                              <w:rPr>
                                <w:rFonts w:ascii="Calibri" w:eastAsia="Calibri" w:hAnsi="Calibri" w:cs="Calibri"/>
                                <w:bCs/>
                              </w:rPr>
                              <w:t xml:space="preserve"> and documentation:  </w:t>
                            </w:r>
                            <w:hyperlink r:id="rId13" w:history="1">
                              <w:r w:rsidRPr="00101C46">
                                <w:rPr>
                                  <w:rStyle w:val="Hyperlink"/>
                                  <w:rFonts w:ascii="Calibri" w:eastAsia="Calibri" w:hAnsi="Calibri" w:cs="Calibri"/>
                                  <w:bCs/>
                                  <w:u w:color="0000FF"/>
                                </w:rPr>
                                <w:t xml:space="preserve">clsaccreditation@gmail.com </w:t>
                              </w:r>
                            </w:hyperlink>
                          </w:p>
                          <w:p w14:paraId="2483E1A4" w14:textId="77777777" w:rsidR="007B05DB" w:rsidRPr="002110B0" w:rsidRDefault="007B05DB" w:rsidP="007B05DB">
                            <w:pPr>
                              <w:spacing w:before="24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u w:val="single"/>
                              </w:rPr>
                            </w:pPr>
                            <w:r w:rsidRPr="002110B0">
                              <w:rPr>
                                <w:rFonts w:ascii="Calibri" w:eastAsia="Calibri" w:hAnsi="Calibri" w:cs="Calibri"/>
                                <w:b/>
                                <w:bCs/>
                                <w:u w:val="single"/>
                              </w:rPr>
                              <w:t xml:space="preserve">Due date for </w:t>
                            </w:r>
                            <w:r w:rsidRPr="002110B0">
                              <w:rPr>
                                <w:rFonts w:ascii="Calibri"/>
                                <w:b/>
                                <w:u w:val="single"/>
                              </w:rPr>
                              <w:t>applications</w:t>
                            </w:r>
                          </w:p>
                          <w:p w14:paraId="72741ECD" w14:textId="77777777" w:rsidR="007B05DB" w:rsidRPr="00D1177E" w:rsidRDefault="007B05DB" w:rsidP="007B05DB">
                            <w:pPr>
                              <w:spacing w:after="120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31</w:t>
                            </w:r>
                            <w:r w:rsidRPr="00D1177E"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August</w:t>
                            </w:r>
                            <w:r w:rsidRPr="00D1177E"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7.75pt;height:1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" fillcolor="#b8cce4" strokeweight=".48pt">
                <v:textbox inset="0,0,0,0">
                  <w:txbxContent>
                    <w:p w14:paraId="7527B104" w14:textId="77777777" w:rsidR="007B05DB" w:rsidRPr="002110B0" w:rsidRDefault="007B05DB" w:rsidP="007B05DB">
                      <w:pPr>
                        <w:spacing w:before="240"/>
                        <w:jc w:val="center"/>
                        <w:rPr>
                          <w:rFonts w:ascii="Calibri"/>
                          <w:b/>
                          <w:u w:val="single"/>
                        </w:rPr>
                      </w:pPr>
                      <w:r w:rsidRPr="002110B0">
                        <w:rPr>
                          <w:rFonts w:ascii="Calibri"/>
                          <w:b/>
                          <w:u w:val="single"/>
                        </w:rPr>
                        <w:t>Queries</w:t>
                      </w:r>
                    </w:p>
                    <w:p w14:paraId="0EBEDB32" w14:textId="62D98D7F" w:rsidR="007B05DB" w:rsidRPr="00D1177E" w:rsidRDefault="007B05DB" w:rsidP="007B05DB">
                      <w:pPr>
                        <w:spacing w:after="120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F</w:t>
                      </w:r>
                      <w:r w:rsidRPr="00D1177E">
                        <w:rPr>
                          <w:rFonts w:ascii="Calibri"/>
                        </w:rPr>
                        <w:t>or queries and assistance with complet</w:t>
                      </w:r>
                      <w:r w:rsidR="00320B1D">
                        <w:rPr>
                          <w:rFonts w:ascii="Calibri"/>
                        </w:rPr>
                        <w:t>i</w:t>
                      </w:r>
                      <w:r w:rsidRPr="00D1177E">
                        <w:rPr>
                          <w:rFonts w:ascii="Calibri"/>
                        </w:rPr>
                        <w:t xml:space="preserve">ng the application form: </w:t>
                      </w:r>
                      <w:hyperlink r:id="rId14" w:history="1">
                        <w:r w:rsidRPr="00D1177E">
                          <w:rPr>
                            <w:rStyle w:val="Hyperlink"/>
                            <w:rFonts w:ascii="Calibri"/>
                          </w:rPr>
                          <w:t>info@esav.org.au</w:t>
                        </w:r>
                      </w:hyperlink>
                    </w:p>
                    <w:p w14:paraId="4AEBC0A4" w14:textId="77777777" w:rsidR="007B05DB" w:rsidRPr="002110B0" w:rsidRDefault="007B05DB" w:rsidP="007B05DB">
                      <w:pPr>
                        <w:spacing w:before="240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u w:val="single"/>
                        </w:rPr>
                      </w:pPr>
                      <w:r w:rsidRPr="002110B0">
                        <w:rPr>
                          <w:rFonts w:ascii="Calibri"/>
                          <w:b/>
                          <w:u w:val="single"/>
                        </w:rPr>
                        <w:t>Submission</w:t>
                      </w:r>
                    </w:p>
                    <w:p w14:paraId="514A2540" w14:textId="77777777" w:rsidR="007B05DB" w:rsidRPr="00D1177E" w:rsidRDefault="007B05DB" w:rsidP="007B05DB">
                      <w:pPr>
                        <w:spacing w:after="120"/>
                        <w:jc w:val="center"/>
                        <w:rPr>
                          <w:rFonts w:ascii="Calibri" w:eastAsia="Calibri" w:hAnsi="Calibri" w:cs="Calibri"/>
                          <w:bCs/>
                          <w:color w:val="0000FF"/>
                          <w:u w:val="single" w:color="0000FF"/>
                        </w:rPr>
                      </w:pPr>
                      <w:r>
                        <w:rPr>
                          <w:rFonts w:ascii="Calibri" w:eastAsia="Calibri" w:hAnsi="Calibri" w:cs="Calibri"/>
                          <w:bCs/>
                        </w:rPr>
                        <w:t>F</w:t>
                      </w:r>
                      <w:r w:rsidRPr="00D1177E">
                        <w:rPr>
                          <w:rFonts w:ascii="Calibri" w:eastAsia="Calibri" w:hAnsi="Calibri" w:cs="Calibri"/>
                          <w:bCs/>
                        </w:rPr>
                        <w:t xml:space="preserve">or submission of </w:t>
                      </w:r>
                      <w:r>
                        <w:rPr>
                          <w:rFonts w:ascii="Calibri" w:eastAsia="Calibri" w:hAnsi="Calibri" w:cs="Calibri"/>
                          <w:bCs/>
                        </w:rPr>
                        <w:t xml:space="preserve">the </w:t>
                      </w:r>
                      <w:r w:rsidRPr="00D1177E">
                        <w:rPr>
                          <w:rFonts w:ascii="Calibri" w:eastAsia="Calibri" w:hAnsi="Calibri" w:cs="Calibri"/>
                          <w:bCs/>
                        </w:rPr>
                        <w:t xml:space="preserve">completed </w:t>
                      </w:r>
                      <w:r w:rsidRPr="00D1177E">
                        <w:rPr>
                          <w:rFonts w:ascii="Calibri"/>
                        </w:rPr>
                        <w:t>application</w:t>
                      </w:r>
                      <w:r w:rsidRPr="00D1177E">
                        <w:rPr>
                          <w:rFonts w:ascii="Calibri" w:eastAsia="Calibri" w:hAnsi="Calibri" w:cs="Calibri"/>
                          <w:bCs/>
                        </w:rPr>
                        <w:t xml:space="preserve"> and documentation:  </w:t>
                      </w:r>
                      <w:hyperlink r:id="rId15" w:history="1">
                        <w:r w:rsidRPr="00101C46">
                          <w:rPr>
                            <w:rStyle w:val="Hyperlink"/>
                            <w:rFonts w:ascii="Calibri" w:eastAsia="Calibri" w:hAnsi="Calibri" w:cs="Calibri"/>
                            <w:bCs/>
                            <w:u w:color="0000FF"/>
                          </w:rPr>
                          <w:t xml:space="preserve">clsaccreditation@gmail.com </w:t>
                        </w:r>
                      </w:hyperlink>
                    </w:p>
                    <w:p w14:paraId="2483E1A4" w14:textId="77777777" w:rsidR="007B05DB" w:rsidRPr="002110B0" w:rsidRDefault="007B05DB" w:rsidP="007B05DB">
                      <w:pPr>
                        <w:spacing w:before="240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u w:val="single"/>
                        </w:rPr>
                      </w:pPr>
                      <w:r w:rsidRPr="002110B0">
                        <w:rPr>
                          <w:rFonts w:ascii="Calibri" w:eastAsia="Calibri" w:hAnsi="Calibri" w:cs="Calibri"/>
                          <w:b/>
                          <w:bCs/>
                          <w:u w:val="single"/>
                        </w:rPr>
                        <w:t xml:space="preserve">Due date for </w:t>
                      </w:r>
                      <w:r w:rsidRPr="002110B0">
                        <w:rPr>
                          <w:rFonts w:ascii="Calibri"/>
                          <w:b/>
                          <w:u w:val="single"/>
                        </w:rPr>
                        <w:t>applications</w:t>
                      </w:r>
                    </w:p>
                    <w:p w14:paraId="72741ECD" w14:textId="77777777" w:rsidR="007B05DB" w:rsidRPr="00D1177E" w:rsidRDefault="007B05DB" w:rsidP="007B05DB">
                      <w:pPr>
                        <w:spacing w:after="120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31</w:t>
                      </w:r>
                      <w:r w:rsidRPr="00D1177E"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August</w:t>
                      </w:r>
                      <w:r w:rsidRPr="00D1177E"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2017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041F6" w:rsidSect="006505C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10" w:h="16840"/>
      <w:pgMar w:top="1120" w:right="700" w:bottom="680" w:left="760" w:header="0" w:footer="494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BA46C0" w15:done="0"/>
  <w15:commentEx w15:paraId="56D247B4" w15:done="0"/>
  <w15:commentEx w15:paraId="55B5428A" w15:done="0"/>
  <w15:commentEx w15:paraId="0443C2DD" w15:done="0"/>
  <w15:commentEx w15:paraId="4268ACC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560B3" w14:textId="77777777" w:rsidR="006370A6" w:rsidRDefault="006370A6">
      <w:r>
        <w:separator/>
      </w:r>
    </w:p>
  </w:endnote>
  <w:endnote w:type="continuationSeparator" w:id="0">
    <w:p w14:paraId="0BF4D223" w14:textId="77777777" w:rsidR="006370A6" w:rsidRDefault="0063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0F12E" w14:textId="77777777" w:rsidR="003B01D7" w:rsidRDefault="003B01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08F10" w14:textId="1D107464" w:rsidR="00884488" w:rsidRPr="002C78C4" w:rsidRDefault="00C906DD" w:rsidP="00485099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Community Language</w:t>
    </w:r>
    <w:r w:rsidRPr="002C78C4">
      <w:rPr>
        <w:sz w:val="16"/>
        <w:szCs w:val="16"/>
      </w:rPr>
      <w:t xml:space="preserve"> Schools Funding Program –</w:t>
    </w:r>
    <w:r>
      <w:rPr>
        <w:sz w:val="16"/>
        <w:szCs w:val="16"/>
      </w:rPr>
      <w:t xml:space="preserve"> </w:t>
    </w:r>
    <w:r w:rsidRPr="002C78C4">
      <w:rPr>
        <w:sz w:val="16"/>
        <w:szCs w:val="16"/>
      </w:rPr>
      <w:t>Application for Accr</w:t>
    </w:r>
    <w:r>
      <w:rPr>
        <w:sz w:val="16"/>
        <w:szCs w:val="16"/>
      </w:rPr>
      <w:t xml:space="preserve">editation/Re-accreditation in 2018 - 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905D9D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</w:p>
  <w:p w14:paraId="6A9D417C" w14:textId="77777777" w:rsidR="00884488" w:rsidRDefault="006370A6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03DA1" w14:textId="77777777" w:rsidR="003B01D7" w:rsidRDefault="003B01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78CD3" w14:textId="77777777" w:rsidR="006370A6" w:rsidRDefault="006370A6">
      <w:r>
        <w:separator/>
      </w:r>
    </w:p>
  </w:footnote>
  <w:footnote w:type="continuationSeparator" w:id="0">
    <w:p w14:paraId="1FE559B4" w14:textId="77777777" w:rsidR="006370A6" w:rsidRDefault="00637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9F729" w14:textId="77777777" w:rsidR="003B01D7" w:rsidRDefault="003B01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68D08" w14:textId="77777777" w:rsidR="003B01D7" w:rsidRDefault="003B01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C5928" w14:textId="77777777" w:rsidR="003B01D7" w:rsidRDefault="003B01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E633E"/>
    <w:multiLevelType w:val="hybridMultilevel"/>
    <w:tmpl w:val="F8D0C8A0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6C127A"/>
    <w:multiLevelType w:val="hybridMultilevel"/>
    <w:tmpl w:val="E44A9C6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F039B9"/>
    <w:multiLevelType w:val="hybridMultilevel"/>
    <w:tmpl w:val="14462C48"/>
    <w:lvl w:ilvl="0" w:tplc="7EA2A95E"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wanton, Jennifer J">
    <w15:presenceInfo w15:providerId="AD" w15:userId="S-1-5-21-1159821373-1672690008-2013803672-117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E13"/>
    <w:rsid w:val="00020858"/>
    <w:rsid w:val="0006733D"/>
    <w:rsid w:val="000B51BD"/>
    <w:rsid w:val="000C4FB8"/>
    <w:rsid w:val="000E750A"/>
    <w:rsid w:val="001032BC"/>
    <w:rsid w:val="00113392"/>
    <w:rsid w:val="0013556A"/>
    <w:rsid w:val="00274E13"/>
    <w:rsid w:val="002C0D2F"/>
    <w:rsid w:val="002E7A70"/>
    <w:rsid w:val="003041F6"/>
    <w:rsid w:val="00320B1D"/>
    <w:rsid w:val="003226FC"/>
    <w:rsid w:val="00382E6B"/>
    <w:rsid w:val="003B01D7"/>
    <w:rsid w:val="003C74EA"/>
    <w:rsid w:val="00496F33"/>
    <w:rsid w:val="005245F4"/>
    <w:rsid w:val="00534758"/>
    <w:rsid w:val="006370A6"/>
    <w:rsid w:val="006E548D"/>
    <w:rsid w:val="006E6E85"/>
    <w:rsid w:val="007B05DB"/>
    <w:rsid w:val="008A2F12"/>
    <w:rsid w:val="00905D9D"/>
    <w:rsid w:val="0090638E"/>
    <w:rsid w:val="00B0043D"/>
    <w:rsid w:val="00BF0548"/>
    <w:rsid w:val="00C906DD"/>
    <w:rsid w:val="00CA3612"/>
    <w:rsid w:val="00CF3AE1"/>
    <w:rsid w:val="00D91A7E"/>
    <w:rsid w:val="00EC3C58"/>
    <w:rsid w:val="00EE37C1"/>
    <w:rsid w:val="00F83794"/>
    <w:rsid w:val="00FB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ED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4E1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274E13"/>
    <w:pPr>
      <w:spacing w:before="24"/>
      <w:ind w:left="618"/>
      <w:outlineLvl w:val="0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E13"/>
    <w:rPr>
      <w:rFonts w:ascii="Calibri" w:eastAsia="Calibri" w:hAnsi="Calibri"/>
      <w:b/>
      <w:bCs/>
      <w:i/>
      <w:lang w:val="en-US" w:eastAsia="en-US"/>
    </w:rPr>
  </w:style>
  <w:style w:type="paragraph" w:styleId="ListParagraph">
    <w:name w:val="List Paragraph"/>
    <w:basedOn w:val="Normal"/>
    <w:uiPriority w:val="1"/>
    <w:qFormat/>
    <w:rsid w:val="00274E13"/>
  </w:style>
  <w:style w:type="paragraph" w:styleId="Title">
    <w:name w:val="Title"/>
    <w:basedOn w:val="Normal"/>
    <w:next w:val="Normal"/>
    <w:link w:val="TitleChar"/>
    <w:qFormat/>
    <w:rsid w:val="00274E13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rsid w:val="00274E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table" w:styleId="TableGrid">
    <w:name w:val="Table Grid"/>
    <w:basedOn w:val="TableNormal"/>
    <w:uiPriority w:val="59"/>
    <w:rsid w:val="00274E13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74E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E13"/>
    <w:rPr>
      <w:rFonts w:eastAsiaTheme="minorHAnsi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74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E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E13"/>
    <w:rPr>
      <w:rFonts w:eastAsiaTheme="minorHAnsi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74E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E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E13"/>
    <w:rPr>
      <w:rFonts w:ascii="Segoe UI" w:eastAsiaTheme="minorHAnsi" w:hAnsi="Segoe UI" w:cs="Segoe UI"/>
      <w:sz w:val="18"/>
      <w:szCs w:val="18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C906DD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48D"/>
    <w:rPr>
      <w:rFonts w:eastAsiaTheme="minorHAnsi"/>
      <w:b/>
      <w:bCs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E54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48D"/>
    <w:rPr>
      <w:rFonts w:eastAsiaTheme="minorHAnsi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6733D"/>
  </w:style>
  <w:style w:type="character" w:customStyle="1" w:styleId="DateChar">
    <w:name w:val="Date Char"/>
    <w:basedOn w:val="DefaultParagraphFont"/>
    <w:link w:val="Date"/>
    <w:uiPriority w:val="99"/>
    <w:semiHidden/>
    <w:rsid w:val="0006733D"/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4E1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274E13"/>
    <w:pPr>
      <w:spacing w:before="24"/>
      <w:ind w:left="618"/>
      <w:outlineLvl w:val="0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E13"/>
    <w:rPr>
      <w:rFonts w:ascii="Calibri" w:eastAsia="Calibri" w:hAnsi="Calibri"/>
      <w:b/>
      <w:bCs/>
      <w:i/>
      <w:lang w:val="en-US" w:eastAsia="en-US"/>
    </w:rPr>
  </w:style>
  <w:style w:type="paragraph" w:styleId="ListParagraph">
    <w:name w:val="List Paragraph"/>
    <w:basedOn w:val="Normal"/>
    <w:uiPriority w:val="1"/>
    <w:qFormat/>
    <w:rsid w:val="00274E13"/>
  </w:style>
  <w:style w:type="paragraph" w:styleId="Title">
    <w:name w:val="Title"/>
    <w:basedOn w:val="Normal"/>
    <w:next w:val="Normal"/>
    <w:link w:val="TitleChar"/>
    <w:qFormat/>
    <w:rsid w:val="00274E13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rsid w:val="00274E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table" w:styleId="TableGrid">
    <w:name w:val="Table Grid"/>
    <w:basedOn w:val="TableNormal"/>
    <w:uiPriority w:val="59"/>
    <w:rsid w:val="00274E13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74E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E13"/>
    <w:rPr>
      <w:rFonts w:eastAsiaTheme="minorHAnsi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74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E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E13"/>
    <w:rPr>
      <w:rFonts w:eastAsiaTheme="minorHAnsi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74E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E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E13"/>
    <w:rPr>
      <w:rFonts w:ascii="Segoe UI" w:eastAsiaTheme="minorHAnsi" w:hAnsi="Segoe UI" w:cs="Segoe UI"/>
      <w:sz w:val="18"/>
      <w:szCs w:val="18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C906DD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48D"/>
    <w:rPr>
      <w:rFonts w:eastAsiaTheme="minorHAnsi"/>
      <w:b/>
      <w:bCs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E54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48D"/>
    <w:rPr>
      <w:rFonts w:eastAsiaTheme="minorHAnsi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6733D"/>
  </w:style>
  <w:style w:type="character" w:customStyle="1" w:styleId="DateChar">
    <w:name w:val="Date Char"/>
    <w:basedOn w:val="DefaultParagraphFont"/>
    <w:link w:val="Date"/>
    <w:uiPriority w:val="99"/>
    <w:semiHidden/>
    <w:rsid w:val="0006733D"/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lsaccreditation@gmail.com%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info@esav.org.au" TargetMode="External"/><Relationship Id="rId17" Type="http://schemas.openxmlformats.org/officeDocument/2006/relationships/header" Target="header2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munity.languages@edumail.vic.gov.au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mailto:clsaccreditation@gmail.com%2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lsaccreditation@gmail.com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info@esav.org.a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F276B-D0B8-40AE-AFBB-1D2BD096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2017-05-07T11:05:00Z</dcterms:created>
  <dcterms:modified xsi:type="dcterms:W3CDTF">2017-05-08T10:57:00Z</dcterms:modified>
</cp:coreProperties>
</file>